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849EB5" w14:textId="0F541312" w:rsidR="00C95660" w:rsidRDefault="00C95660" w:rsidP="00C95660">
      <w:pPr>
        <w:rPr>
          <w:rFonts w:eastAsia="Source Han Sans KR"/>
        </w:rPr>
      </w:pPr>
    </w:p>
    <w:p w14:paraId="276C6465" w14:textId="348247B9" w:rsidR="00C95660" w:rsidRPr="00126E76" w:rsidRDefault="00C11916" w:rsidP="00C95660">
      <w:pPr>
        <w:rPr>
          <w:rFonts w:eastAsia="Source Han Sans KR"/>
          <w:b/>
          <w:sz w:val="28"/>
          <w:u w:val="single"/>
        </w:rPr>
      </w:pPr>
      <w:r w:rsidRPr="00126E76">
        <w:rPr>
          <w:rFonts w:eastAsia="Times New Roman" w:cs="Times New Roman"/>
          <w:b/>
          <w:noProof/>
          <w:color w:val="7030A0"/>
          <w:sz w:val="28"/>
          <w:szCs w:val="26"/>
          <w:u w:val="single"/>
        </w:rPr>
        <w:drawing>
          <wp:anchor distT="0" distB="0" distL="114300" distR="114300" simplePos="0" relativeHeight="251658240" behindDoc="0" locked="0" layoutInCell="1" allowOverlap="1" wp14:anchorId="608EF9E1" wp14:editId="36634FA3">
            <wp:simplePos x="0" y="0"/>
            <wp:positionH relativeFrom="column">
              <wp:posOffset>4918075</wp:posOffset>
            </wp:positionH>
            <wp:positionV relativeFrom="paragraph">
              <wp:posOffset>160020</wp:posOffset>
            </wp:positionV>
            <wp:extent cx="4013835" cy="21005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member Reca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13835" cy="2100580"/>
                    </a:xfrm>
                    <a:prstGeom prst="rect">
                      <a:avLst/>
                    </a:prstGeom>
                  </pic:spPr>
                </pic:pic>
              </a:graphicData>
            </a:graphic>
            <wp14:sizeRelH relativeFrom="page">
              <wp14:pctWidth>0</wp14:pctWidth>
            </wp14:sizeRelH>
            <wp14:sizeRelV relativeFrom="page">
              <wp14:pctHeight>0</wp14:pctHeight>
            </wp14:sizeRelV>
          </wp:anchor>
        </w:drawing>
      </w:r>
      <w:r w:rsidR="00C95660" w:rsidRPr="00126E76">
        <w:rPr>
          <w:rFonts w:eastAsia="Source Han Sans KR"/>
          <w:b/>
          <w:sz w:val="28"/>
          <w:u w:val="single"/>
        </w:rPr>
        <w:t>Remember Recap</w:t>
      </w:r>
      <w:r w:rsidR="00232BD7">
        <w:rPr>
          <w:rFonts w:eastAsia="Source Han Sans KR"/>
          <w:b/>
          <w:sz w:val="28"/>
          <w:u w:val="single"/>
        </w:rPr>
        <w:t xml:space="preserve">: </w:t>
      </w:r>
      <w:r w:rsidR="00126E76" w:rsidRPr="00126E76">
        <w:rPr>
          <w:rFonts w:eastAsia="Source Han Sans KR"/>
          <w:b/>
          <w:sz w:val="28"/>
          <w:u w:val="single"/>
        </w:rPr>
        <w:t>Written &amp; Podcast Resources</w:t>
      </w:r>
    </w:p>
    <w:p w14:paraId="7C0F5245" w14:textId="012E57A0" w:rsidR="00D135E5" w:rsidRPr="00816932" w:rsidRDefault="00D135E5" w:rsidP="00C95660">
      <w:pPr>
        <w:rPr>
          <w:rFonts w:eastAsia="Source Han Sans KR"/>
          <w:sz w:val="10"/>
          <w:szCs w:val="10"/>
        </w:rPr>
      </w:pPr>
    </w:p>
    <w:p w14:paraId="69E4509E" w14:textId="2750937B" w:rsidR="00126E76" w:rsidRPr="00126E76" w:rsidRDefault="00126E76" w:rsidP="00C95660">
      <w:pPr>
        <w:rPr>
          <w:rFonts w:eastAsia="Source Han Sans KR"/>
          <w:b/>
          <w:u w:val="single"/>
        </w:rPr>
      </w:pPr>
      <w:r w:rsidRPr="00126E76">
        <w:rPr>
          <w:rFonts w:eastAsia="Source Han Sans KR"/>
          <w:b/>
          <w:u w:val="single"/>
        </w:rPr>
        <w:t>LOOK</w:t>
      </w:r>
      <w:r w:rsidRPr="00232BD7">
        <w:rPr>
          <w:rFonts w:eastAsia="Source Han Sans KR"/>
          <w:b/>
        </w:rPr>
        <w:t>:</w:t>
      </w:r>
    </w:p>
    <w:p w14:paraId="3E70817C" w14:textId="354A8D79" w:rsidR="00C11916" w:rsidRPr="00D135E5" w:rsidRDefault="003150C8" w:rsidP="00C11916">
      <w:pPr>
        <w:numPr>
          <w:ilvl w:val="0"/>
          <w:numId w:val="1"/>
        </w:numPr>
        <w:shd w:val="clear" w:color="auto" w:fill="FFFFFF"/>
        <w:textAlignment w:val="baseline"/>
        <w:outlineLvl w:val="2"/>
        <w:rPr>
          <w:rFonts w:eastAsia="Times New Roman" w:cstheme="minorHAnsi"/>
          <w:b/>
          <w:color w:val="7030A0"/>
        </w:rPr>
      </w:pPr>
      <w:hyperlink r:id="rId6" w:history="1">
        <w:r w:rsidR="00D135E5" w:rsidRPr="00A44BA3">
          <w:rPr>
            <w:rFonts w:eastAsia="Times New Roman" w:cstheme="minorHAnsi"/>
            <w:b/>
            <w:color w:val="7030A0"/>
            <w:u w:val="single"/>
            <w:bdr w:val="none" w:sz="0" w:space="0" w:color="auto" w:frame="1"/>
          </w:rPr>
          <w:t>Thirty-one Truths from Karen Hodge</w:t>
        </w:r>
      </w:hyperlink>
    </w:p>
    <w:p w14:paraId="7B2DF60A" w14:textId="52CADC2A" w:rsidR="00D135E5" w:rsidRPr="00D135E5" w:rsidRDefault="003150C8" w:rsidP="00D135E5">
      <w:pPr>
        <w:numPr>
          <w:ilvl w:val="0"/>
          <w:numId w:val="1"/>
        </w:numPr>
        <w:shd w:val="clear" w:color="auto" w:fill="FFFFFF"/>
        <w:textAlignment w:val="baseline"/>
        <w:outlineLvl w:val="2"/>
        <w:rPr>
          <w:rFonts w:eastAsia="Times New Roman" w:cstheme="minorHAnsi"/>
          <w:b/>
          <w:color w:val="7030A0"/>
        </w:rPr>
      </w:pPr>
      <w:hyperlink r:id="rId7" w:tgtFrame="_blank" w:history="1">
        <w:r w:rsidR="00D135E5" w:rsidRPr="00A44BA3">
          <w:rPr>
            <w:rFonts w:eastAsia="Times New Roman" w:cstheme="minorHAnsi"/>
            <w:b/>
            <w:color w:val="7030A0"/>
            <w:u w:val="single"/>
            <w:bdr w:val="none" w:sz="0" w:space="0" w:color="auto" w:frame="1"/>
          </w:rPr>
          <w:t>Forgetfulness to Faithfulness</w:t>
        </w:r>
      </w:hyperlink>
    </w:p>
    <w:p w14:paraId="2D44E5A1" w14:textId="25E26FEB" w:rsidR="00D135E5" w:rsidRPr="00D135E5" w:rsidRDefault="003150C8" w:rsidP="00D135E5">
      <w:pPr>
        <w:numPr>
          <w:ilvl w:val="0"/>
          <w:numId w:val="1"/>
        </w:numPr>
        <w:shd w:val="clear" w:color="auto" w:fill="FFFFFF"/>
        <w:textAlignment w:val="baseline"/>
        <w:outlineLvl w:val="2"/>
        <w:rPr>
          <w:rFonts w:eastAsia="Times New Roman" w:cstheme="minorHAnsi"/>
          <w:b/>
          <w:color w:val="7030A0"/>
        </w:rPr>
      </w:pPr>
      <w:hyperlink r:id="rId8" w:history="1">
        <w:r w:rsidR="00D135E5" w:rsidRPr="00A44BA3">
          <w:rPr>
            <w:rFonts w:eastAsia="Times New Roman" w:cstheme="minorHAnsi"/>
            <w:b/>
            <w:color w:val="7030A0"/>
            <w:u w:val="single"/>
            <w:bdr w:val="none" w:sz="0" w:space="0" w:color="auto" w:frame="1"/>
          </w:rPr>
          <w:t>Thirty-one Truths for you to fill in</w:t>
        </w:r>
      </w:hyperlink>
    </w:p>
    <w:p w14:paraId="472A1F0A" w14:textId="2887666B" w:rsidR="00D135E5" w:rsidRPr="00D135E5" w:rsidRDefault="003150C8" w:rsidP="00D135E5">
      <w:pPr>
        <w:numPr>
          <w:ilvl w:val="0"/>
          <w:numId w:val="1"/>
        </w:numPr>
        <w:shd w:val="clear" w:color="auto" w:fill="FFFFFF"/>
        <w:textAlignment w:val="baseline"/>
        <w:outlineLvl w:val="2"/>
        <w:rPr>
          <w:rFonts w:eastAsia="Times New Roman" w:cstheme="minorHAnsi"/>
          <w:b/>
          <w:color w:val="7030A0"/>
        </w:rPr>
      </w:pPr>
      <w:hyperlink r:id="rId9" w:tgtFrame="_blank" w:history="1">
        <w:r w:rsidR="00D135E5" w:rsidRPr="00A44BA3">
          <w:rPr>
            <w:rFonts w:eastAsia="Times New Roman" w:cstheme="minorHAnsi"/>
            <w:b/>
            <w:color w:val="7030A0"/>
            <w:u w:val="single"/>
            <w:bdr w:val="none" w:sz="0" w:space="0" w:color="auto" w:frame="1"/>
          </w:rPr>
          <w:t>The Beauty and Blessing of Belonging Ideas and Scriptures</w:t>
        </w:r>
      </w:hyperlink>
    </w:p>
    <w:p w14:paraId="35F59C66" w14:textId="77777777" w:rsidR="00D135E5" w:rsidRPr="00D135E5" w:rsidRDefault="003150C8" w:rsidP="00D135E5">
      <w:pPr>
        <w:numPr>
          <w:ilvl w:val="0"/>
          <w:numId w:val="1"/>
        </w:numPr>
        <w:shd w:val="clear" w:color="auto" w:fill="FFFFFF"/>
        <w:textAlignment w:val="baseline"/>
        <w:outlineLvl w:val="2"/>
        <w:rPr>
          <w:rFonts w:eastAsia="Times New Roman" w:cstheme="minorHAnsi"/>
          <w:b/>
          <w:color w:val="7030A0"/>
        </w:rPr>
      </w:pPr>
      <w:hyperlink r:id="rId10" w:tgtFrame="_blank" w:history="1">
        <w:r w:rsidR="00D135E5" w:rsidRPr="00A44BA3">
          <w:rPr>
            <w:rFonts w:eastAsia="Times New Roman" w:cstheme="minorHAnsi"/>
            <w:b/>
            <w:color w:val="7030A0"/>
            <w:u w:val="single"/>
            <w:bdr w:val="none" w:sz="0" w:space="0" w:color="auto" w:frame="1"/>
          </w:rPr>
          <w:t>The Beauty and Blessing of Belonging Cards</w:t>
        </w:r>
      </w:hyperlink>
    </w:p>
    <w:p w14:paraId="159A2FE2" w14:textId="4C2FFA64" w:rsidR="00D135E5" w:rsidRPr="00A44BA3" w:rsidRDefault="003150C8" w:rsidP="00D135E5">
      <w:pPr>
        <w:numPr>
          <w:ilvl w:val="0"/>
          <w:numId w:val="1"/>
        </w:numPr>
        <w:shd w:val="clear" w:color="auto" w:fill="FFFFFF"/>
        <w:textAlignment w:val="baseline"/>
        <w:outlineLvl w:val="2"/>
        <w:rPr>
          <w:rFonts w:eastAsia="Times New Roman" w:cstheme="minorHAnsi"/>
          <w:b/>
          <w:color w:val="7030A0"/>
        </w:rPr>
      </w:pPr>
      <w:hyperlink r:id="rId11" w:history="1">
        <w:r w:rsidR="00D135E5" w:rsidRPr="00A44BA3">
          <w:rPr>
            <w:rStyle w:val="Hyperlink"/>
            <w:rFonts w:eastAsia="Times New Roman" w:cstheme="minorHAnsi"/>
            <w:b/>
            <w:color w:val="7030A0"/>
            <w:bdr w:val="none" w:sz="0" w:space="0" w:color="auto" w:frame="1"/>
          </w:rPr>
          <w:t>His Promises to Persevere</w:t>
        </w:r>
      </w:hyperlink>
      <w:r w:rsidR="00D135E5" w:rsidRPr="00A44BA3">
        <w:rPr>
          <w:rFonts w:eastAsia="Times New Roman" w:cstheme="minorHAnsi"/>
          <w:b/>
          <w:color w:val="7030A0"/>
          <w:bdr w:val="none" w:sz="0" w:space="0" w:color="auto" w:frame="1"/>
        </w:rPr>
        <w:t xml:space="preserve">  </w:t>
      </w:r>
    </w:p>
    <w:p w14:paraId="353252FD" w14:textId="61CF1FFD" w:rsidR="00D135E5" w:rsidRPr="00A44BA3" w:rsidRDefault="003150C8" w:rsidP="00D135E5">
      <w:pPr>
        <w:numPr>
          <w:ilvl w:val="0"/>
          <w:numId w:val="1"/>
        </w:numPr>
        <w:shd w:val="clear" w:color="auto" w:fill="FFFFFF"/>
        <w:textAlignment w:val="baseline"/>
        <w:outlineLvl w:val="2"/>
        <w:rPr>
          <w:rFonts w:eastAsia="Times New Roman" w:cstheme="minorHAnsi"/>
          <w:b/>
          <w:color w:val="7030A0"/>
        </w:rPr>
      </w:pPr>
      <w:hyperlink r:id="rId12" w:history="1">
        <w:r w:rsidR="00D135E5" w:rsidRPr="00A44BA3">
          <w:rPr>
            <w:rStyle w:val="Hyperlink"/>
            <w:rFonts w:eastAsia="Times New Roman" w:cstheme="minorHAnsi"/>
            <w:b/>
            <w:color w:val="7030A0"/>
            <w:bdr w:val="none" w:sz="0" w:space="0" w:color="auto" w:frame="1"/>
          </w:rPr>
          <w:t>Remembering the Dearness and Nearness of Jesus</w:t>
        </w:r>
      </w:hyperlink>
    </w:p>
    <w:p w14:paraId="099B8628" w14:textId="77777777" w:rsidR="00D135E5" w:rsidRPr="00816932" w:rsidRDefault="00D135E5" w:rsidP="00D135E5">
      <w:pPr>
        <w:shd w:val="clear" w:color="auto" w:fill="FFFFFF"/>
        <w:textAlignment w:val="baseline"/>
        <w:outlineLvl w:val="2"/>
        <w:rPr>
          <w:rFonts w:ascii="Lato" w:eastAsia="Times New Roman" w:hAnsi="Lato" w:cs="Times New Roman"/>
          <w:color w:val="525151"/>
          <w:sz w:val="10"/>
          <w:szCs w:val="10"/>
        </w:rPr>
      </w:pPr>
    </w:p>
    <w:p w14:paraId="3F80DD02" w14:textId="3B5F00AC" w:rsidR="00D135E5" w:rsidRDefault="00D135E5" w:rsidP="00D135E5">
      <w:pPr>
        <w:shd w:val="clear" w:color="auto" w:fill="FFFFFF"/>
        <w:textAlignment w:val="baseline"/>
        <w:outlineLvl w:val="2"/>
        <w:rPr>
          <w:rFonts w:eastAsia="Times New Roman" w:cstheme="minorHAnsi"/>
          <w:b/>
          <w:color w:val="000000" w:themeColor="text1"/>
          <w:sz w:val="28"/>
          <w:szCs w:val="28"/>
          <w:u w:val="single"/>
        </w:rPr>
      </w:pPr>
      <w:proofErr w:type="spellStart"/>
      <w:r w:rsidRPr="00126E76">
        <w:rPr>
          <w:rFonts w:eastAsia="Times New Roman" w:cstheme="minorHAnsi"/>
          <w:b/>
          <w:color w:val="000000" w:themeColor="text1"/>
          <w:sz w:val="28"/>
          <w:szCs w:val="28"/>
          <w:u w:val="single"/>
        </w:rPr>
        <w:t>enCourage</w:t>
      </w:r>
      <w:proofErr w:type="spellEnd"/>
      <w:r w:rsidRPr="00126E76">
        <w:rPr>
          <w:rFonts w:eastAsia="Times New Roman" w:cstheme="minorHAnsi"/>
          <w:b/>
          <w:color w:val="000000" w:themeColor="text1"/>
          <w:sz w:val="28"/>
          <w:szCs w:val="28"/>
          <w:u w:val="single"/>
        </w:rPr>
        <w:t xml:space="preserve"> Podcast Remember Series</w:t>
      </w:r>
      <w:r w:rsidR="00232BD7">
        <w:rPr>
          <w:rFonts w:eastAsia="Times New Roman" w:cstheme="minorHAnsi"/>
          <w:b/>
          <w:color w:val="000000" w:themeColor="text1"/>
          <w:sz w:val="28"/>
          <w:szCs w:val="28"/>
          <w:u w:val="single"/>
        </w:rPr>
        <w:t xml:space="preserve"> </w:t>
      </w:r>
      <w:r w:rsidRPr="00126E76">
        <w:rPr>
          <w:rFonts w:eastAsia="Times New Roman" w:cstheme="minorHAnsi"/>
          <w:b/>
          <w:color w:val="000000" w:themeColor="text1"/>
          <w:sz w:val="28"/>
          <w:szCs w:val="28"/>
          <w:u w:val="single"/>
        </w:rPr>
        <w:t>- Spring 2021</w:t>
      </w:r>
    </w:p>
    <w:p w14:paraId="1E5DC2DE" w14:textId="0E09842F" w:rsidR="00126E76" w:rsidRPr="00816932" w:rsidRDefault="00126E76" w:rsidP="00D135E5">
      <w:pPr>
        <w:shd w:val="clear" w:color="auto" w:fill="FFFFFF"/>
        <w:textAlignment w:val="baseline"/>
        <w:outlineLvl w:val="2"/>
        <w:rPr>
          <w:rFonts w:eastAsia="Times New Roman" w:cstheme="minorHAnsi"/>
          <w:b/>
          <w:color w:val="000000" w:themeColor="text1"/>
          <w:sz w:val="10"/>
          <w:szCs w:val="10"/>
          <w:u w:val="single"/>
        </w:rPr>
      </w:pPr>
    </w:p>
    <w:p w14:paraId="1E20C822" w14:textId="0AEFEEFC" w:rsidR="00126E76" w:rsidRPr="00D135E5" w:rsidRDefault="00126E76" w:rsidP="00D135E5">
      <w:pPr>
        <w:shd w:val="clear" w:color="auto" w:fill="FFFFFF"/>
        <w:textAlignment w:val="baseline"/>
        <w:outlineLvl w:val="2"/>
        <w:rPr>
          <w:rFonts w:eastAsia="Times New Roman" w:cstheme="minorHAnsi"/>
          <w:b/>
          <w:color w:val="000000" w:themeColor="text1"/>
          <w:u w:val="single"/>
        </w:rPr>
      </w:pPr>
      <w:r w:rsidRPr="00126E76">
        <w:rPr>
          <w:rFonts w:eastAsia="Times New Roman" w:cstheme="minorHAnsi"/>
          <w:b/>
          <w:color w:val="000000" w:themeColor="text1"/>
          <w:u w:val="single"/>
        </w:rPr>
        <w:t>LISTEN &amp; LEAN INTO THESE TRUTHS</w:t>
      </w:r>
      <w:r w:rsidRPr="00232BD7">
        <w:rPr>
          <w:rFonts w:eastAsia="Times New Roman" w:cstheme="minorHAnsi"/>
          <w:b/>
          <w:color w:val="000000" w:themeColor="text1"/>
        </w:rPr>
        <w:t>:</w:t>
      </w:r>
    </w:p>
    <w:p w14:paraId="4EC2692D" w14:textId="77777777" w:rsidR="00D135E5" w:rsidRPr="00816932" w:rsidRDefault="00D135E5" w:rsidP="00C95660">
      <w:pPr>
        <w:rPr>
          <w:rFonts w:eastAsia="Source Han Sans KR"/>
          <w:sz w:val="10"/>
          <w:szCs w:val="10"/>
        </w:rPr>
      </w:pPr>
    </w:p>
    <w:p w14:paraId="517E9AF2" w14:textId="5A962CED" w:rsidR="00C95660" w:rsidRPr="00816932" w:rsidRDefault="00D135E5" w:rsidP="00C95660">
      <w:pPr>
        <w:rPr>
          <w:rFonts w:cstheme="minorHAnsi"/>
          <w:color w:val="000000" w:themeColor="text1"/>
        </w:rPr>
      </w:pPr>
      <w:r w:rsidRPr="00816932">
        <w:rPr>
          <w:rFonts w:cstheme="minorHAnsi"/>
          <w:color w:val="000000" w:themeColor="text1"/>
        </w:rPr>
        <w:t>Lean in to</w:t>
      </w:r>
      <w:r w:rsidR="00816932" w:rsidRPr="00816932">
        <w:rPr>
          <w:rFonts w:cstheme="minorHAnsi"/>
          <w:color w:val="000000" w:themeColor="text1"/>
        </w:rPr>
        <w:t xml:space="preserve">.... </w:t>
      </w:r>
      <w:r w:rsidR="00816932" w:rsidRPr="00816932">
        <w:rPr>
          <w:rFonts w:cstheme="minorHAnsi"/>
          <w:b/>
          <w:color w:val="7030A0"/>
        </w:rPr>
        <w:t>Remember</w:t>
      </w:r>
      <w:r w:rsidR="00C95660" w:rsidRPr="00816932">
        <w:rPr>
          <w:rFonts w:cstheme="minorHAnsi"/>
          <w:b/>
          <w:color w:val="7030A0"/>
        </w:rPr>
        <w:t xml:space="preserve"> God is able to Fulfill His Purpose and Plan for your Life</w:t>
      </w:r>
      <w:r w:rsidRPr="00816932">
        <w:rPr>
          <w:rFonts w:cstheme="minorHAnsi"/>
          <w:b/>
          <w:color w:val="7030A0"/>
        </w:rPr>
        <w:t xml:space="preserve"> </w:t>
      </w:r>
      <w:r w:rsidRPr="00816932">
        <w:rPr>
          <w:rFonts w:cstheme="minorHAnsi"/>
          <w:color w:val="000000" w:themeColor="text1"/>
        </w:rPr>
        <w:t xml:space="preserve">&amp; Listen </w:t>
      </w:r>
      <w:hyperlink r:id="rId13" w:history="1">
        <w:r w:rsidR="00816932" w:rsidRPr="00816932">
          <w:rPr>
            <w:rStyle w:val="Hyperlink"/>
            <w:rFonts w:cstheme="minorHAnsi"/>
            <w:b/>
            <w:color w:val="7030A0"/>
          </w:rPr>
          <w:t>H</w:t>
        </w:r>
        <w:r w:rsidRPr="00816932">
          <w:rPr>
            <w:rStyle w:val="Hyperlink"/>
            <w:rFonts w:cstheme="minorHAnsi"/>
            <w:b/>
            <w:color w:val="7030A0"/>
          </w:rPr>
          <w:t>ere</w:t>
        </w:r>
      </w:hyperlink>
    </w:p>
    <w:p w14:paraId="0CF3D36C" w14:textId="5C0F2746" w:rsidR="00C95660" w:rsidRPr="00816932" w:rsidRDefault="00C95660" w:rsidP="00C95660">
      <w:pPr>
        <w:rPr>
          <w:rFonts w:cstheme="minorHAnsi"/>
          <w:color w:val="000000" w:themeColor="text1"/>
        </w:rPr>
      </w:pPr>
      <w:r w:rsidRPr="00816932">
        <w:rPr>
          <w:rFonts w:cstheme="minorHAnsi"/>
          <w:i/>
        </w:rPr>
        <w:t>“In every situation and in every relationship, God is able to fulfill His purpose and plan for your life.”</w:t>
      </w:r>
      <w:r w:rsidR="00D135E5" w:rsidRPr="00816932">
        <w:rPr>
          <w:rFonts w:cstheme="minorHAnsi"/>
          <w:color w:val="000000" w:themeColor="text1"/>
        </w:rPr>
        <w:t xml:space="preserve"> </w:t>
      </w:r>
      <w:r w:rsidR="00D135E5" w:rsidRPr="00816932">
        <w:rPr>
          <w:rFonts w:cstheme="minorHAnsi"/>
          <w:b/>
          <w:color w:val="000000" w:themeColor="text1"/>
        </w:rPr>
        <w:t>Leslie Bennett</w:t>
      </w:r>
    </w:p>
    <w:p w14:paraId="360D7D98" w14:textId="77777777" w:rsidR="00D135E5" w:rsidRPr="00816932" w:rsidRDefault="00D135E5" w:rsidP="00C95660">
      <w:pPr>
        <w:rPr>
          <w:rFonts w:cstheme="minorHAnsi"/>
          <w:sz w:val="10"/>
          <w:szCs w:val="10"/>
        </w:rPr>
      </w:pPr>
    </w:p>
    <w:p w14:paraId="0D7F07B7" w14:textId="7D344FB6" w:rsidR="00D135E5" w:rsidRPr="00816932" w:rsidRDefault="00126E76" w:rsidP="00C95660">
      <w:pPr>
        <w:rPr>
          <w:rFonts w:cstheme="minorHAnsi"/>
          <w:color w:val="000000" w:themeColor="text1"/>
        </w:rPr>
      </w:pPr>
      <w:r w:rsidRPr="00816932">
        <w:rPr>
          <w:rFonts w:cstheme="minorHAnsi"/>
          <w:color w:val="000000" w:themeColor="text1"/>
        </w:rPr>
        <w:t>Lean in to</w:t>
      </w:r>
      <w:r w:rsidR="00816932" w:rsidRPr="00816932">
        <w:rPr>
          <w:rFonts w:cstheme="minorHAnsi"/>
          <w:color w:val="000000" w:themeColor="text1"/>
        </w:rPr>
        <w:t>....</w:t>
      </w:r>
      <w:r w:rsidR="00816932" w:rsidRPr="00816932">
        <w:rPr>
          <w:rFonts w:cstheme="minorHAnsi"/>
        </w:rPr>
        <w:t xml:space="preserve"> </w:t>
      </w:r>
      <w:r w:rsidR="00816932" w:rsidRPr="00816932">
        <w:rPr>
          <w:rFonts w:cstheme="minorHAnsi"/>
          <w:b/>
          <w:color w:val="7030A0"/>
        </w:rPr>
        <w:t>Remember</w:t>
      </w:r>
      <w:r w:rsidR="00D135E5" w:rsidRPr="00816932">
        <w:rPr>
          <w:rFonts w:cstheme="minorHAnsi"/>
          <w:b/>
          <w:color w:val="7030A0"/>
        </w:rPr>
        <w:t xml:space="preserve"> the Beauty and Blessing of Belonging</w:t>
      </w:r>
      <w:r w:rsidRPr="00816932">
        <w:rPr>
          <w:rFonts w:cstheme="minorHAnsi"/>
          <w:color w:val="7030A0"/>
        </w:rPr>
        <w:t xml:space="preserve"> </w:t>
      </w:r>
      <w:r w:rsidRPr="00816932">
        <w:rPr>
          <w:rFonts w:cstheme="minorHAnsi"/>
          <w:color w:val="000000" w:themeColor="text1"/>
        </w:rPr>
        <w:t>&amp; Listen</w:t>
      </w:r>
      <w:hyperlink r:id="rId14" w:history="1">
        <w:r w:rsidRPr="00816932">
          <w:rPr>
            <w:rStyle w:val="Hyperlink"/>
            <w:rFonts w:cstheme="minorHAnsi"/>
          </w:rPr>
          <w:t xml:space="preserve"> </w:t>
        </w:r>
        <w:r w:rsidR="00816932" w:rsidRPr="00816932">
          <w:rPr>
            <w:rStyle w:val="Hyperlink"/>
            <w:rFonts w:cstheme="minorHAnsi"/>
            <w:b/>
            <w:color w:val="7030A0"/>
          </w:rPr>
          <w:t>H</w:t>
        </w:r>
        <w:r w:rsidRPr="00816932">
          <w:rPr>
            <w:rStyle w:val="Hyperlink"/>
            <w:rFonts w:cstheme="minorHAnsi"/>
            <w:b/>
            <w:color w:val="7030A0"/>
          </w:rPr>
          <w:t>ere</w:t>
        </w:r>
      </w:hyperlink>
    </w:p>
    <w:p w14:paraId="24F74807" w14:textId="4C10343D" w:rsidR="00C95660" w:rsidRPr="00816932" w:rsidRDefault="00C95660" w:rsidP="00C95660">
      <w:pPr>
        <w:rPr>
          <w:rFonts w:cstheme="minorHAnsi"/>
        </w:rPr>
      </w:pPr>
      <w:r w:rsidRPr="00816932">
        <w:rPr>
          <w:rFonts w:cstheme="minorHAnsi"/>
          <w:i/>
        </w:rPr>
        <w:t>“We are not orphans, we belong, we are His children; His covenant family.”</w:t>
      </w:r>
      <w:r w:rsidR="00D135E5" w:rsidRPr="00816932">
        <w:rPr>
          <w:rFonts w:cstheme="minorHAnsi"/>
        </w:rPr>
        <w:t xml:space="preserve"> </w:t>
      </w:r>
      <w:r w:rsidR="00D135E5" w:rsidRPr="00816932">
        <w:rPr>
          <w:rFonts w:cstheme="minorHAnsi"/>
          <w:b/>
        </w:rPr>
        <w:t>Susan Hunt</w:t>
      </w:r>
    </w:p>
    <w:p w14:paraId="3D930803" w14:textId="3537C8B2" w:rsidR="00C95660" w:rsidRPr="00816932" w:rsidRDefault="00C95660" w:rsidP="00C95660">
      <w:pPr>
        <w:rPr>
          <w:rFonts w:cstheme="minorHAnsi"/>
          <w:color w:val="000000" w:themeColor="text1"/>
          <w:sz w:val="10"/>
          <w:szCs w:val="10"/>
        </w:rPr>
      </w:pPr>
      <w:r w:rsidRPr="00816932">
        <w:rPr>
          <w:rFonts w:cstheme="minorHAnsi"/>
        </w:rPr>
        <w:t xml:space="preserve"> </w:t>
      </w:r>
    </w:p>
    <w:p w14:paraId="0A04F858" w14:textId="28AD4C8F" w:rsidR="00C95660" w:rsidRPr="00816932" w:rsidRDefault="00126E76" w:rsidP="00C95660">
      <w:pPr>
        <w:rPr>
          <w:rFonts w:cstheme="minorHAnsi"/>
        </w:rPr>
      </w:pPr>
      <w:r w:rsidRPr="00816932">
        <w:rPr>
          <w:rFonts w:cstheme="minorHAnsi"/>
          <w:color w:val="000000" w:themeColor="text1"/>
        </w:rPr>
        <w:t>Lean in to</w:t>
      </w:r>
      <w:r w:rsidR="00816932" w:rsidRPr="00816932">
        <w:rPr>
          <w:rFonts w:cstheme="minorHAnsi"/>
          <w:color w:val="000000" w:themeColor="text1"/>
        </w:rPr>
        <w:t>....</w:t>
      </w:r>
      <w:r w:rsidR="00816932" w:rsidRPr="00816932">
        <w:rPr>
          <w:rFonts w:cstheme="minorHAnsi"/>
        </w:rPr>
        <w:t xml:space="preserve"> </w:t>
      </w:r>
      <w:r w:rsidR="00816932" w:rsidRPr="00816932">
        <w:rPr>
          <w:rFonts w:cstheme="minorHAnsi"/>
          <w:b/>
          <w:color w:val="7030A0"/>
        </w:rPr>
        <w:t>Remember</w:t>
      </w:r>
      <w:r w:rsidR="00C95660" w:rsidRPr="00816932">
        <w:rPr>
          <w:rFonts w:cstheme="minorHAnsi"/>
          <w:b/>
          <w:color w:val="7030A0"/>
        </w:rPr>
        <w:t xml:space="preserve"> He sees...He knows...He Cares...and He Acts</w:t>
      </w:r>
      <w:r w:rsidRPr="00816932">
        <w:rPr>
          <w:rFonts w:cstheme="minorHAnsi"/>
          <w:color w:val="7030A0"/>
        </w:rPr>
        <w:t xml:space="preserve"> </w:t>
      </w:r>
      <w:r w:rsidRPr="00816932">
        <w:rPr>
          <w:rFonts w:cstheme="minorHAnsi"/>
          <w:color w:val="000000" w:themeColor="text1"/>
        </w:rPr>
        <w:t xml:space="preserve">&amp; Listen </w:t>
      </w:r>
      <w:hyperlink r:id="rId15" w:history="1">
        <w:r w:rsidR="00816932" w:rsidRPr="00816932">
          <w:rPr>
            <w:rStyle w:val="Hyperlink"/>
            <w:rFonts w:cstheme="minorHAnsi"/>
            <w:b/>
            <w:color w:val="7030A0"/>
          </w:rPr>
          <w:t>H</w:t>
        </w:r>
        <w:r w:rsidRPr="00816932">
          <w:rPr>
            <w:rStyle w:val="Hyperlink"/>
            <w:rFonts w:cstheme="minorHAnsi"/>
            <w:b/>
            <w:color w:val="7030A0"/>
          </w:rPr>
          <w:t>ere</w:t>
        </w:r>
      </w:hyperlink>
    </w:p>
    <w:p w14:paraId="3F3C2EFB" w14:textId="346894F0" w:rsidR="00C95660" w:rsidRPr="00816932" w:rsidRDefault="00C95660" w:rsidP="00C95660">
      <w:pPr>
        <w:rPr>
          <w:rFonts w:cstheme="minorHAnsi"/>
        </w:rPr>
      </w:pPr>
      <w:r w:rsidRPr="00816932">
        <w:rPr>
          <w:rFonts w:cstheme="minorHAnsi"/>
          <w:i/>
        </w:rPr>
        <w:t>“He allows us to forget so we will know Him more. In those moments where we forget, He gently comes alongside us to remind us; this is why you need Me.”</w:t>
      </w:r>
      <w:r w:rsidR="00D135E5" w:rsidRPr="00816932">
        <w:rPr>
          <w:rFonts w:cstheme="minorHAnsi"/>
        </w:rPr>
        <w:t xml:space="preserve"> </w:t>
      </w:r>
      <w:r w:rsidR="00D135E5" w:rsidRPr="00816932">
        <w:rPr>
          <w:rFonts w:cstheme="minorHAnsi"/>
          <w:b/>
        </w:rPr>
        <w:t>Katherine Ashbaugh</w:t>
      </w:r>
    </w:p>
    <w:p w14:paraId="5579E48D" w14:textId="092E105F" w:rsidR="00C95660" w:rsidRPr="00816932" w:rsidRDefault="00C95660" w:rsidP="00C95660">
      <w:pPr>
        <w:rPr>
          <w:rFonts w:cstheme="minorHAnsi"/>
          <w:sz w:val="10"/>
          <w:szCs w:val="10"/>
        </w:rPr>
      </w:pPr>
    </w:p>
    <w:p w14:paraId="4041C685" w14:textId="071EA4D7" w:rsidR="00C95660" w:rsidRPr="00816932" w:rsidRDefault="00126E76" w:rsidP="00C95660">
      <w:pPr>
        <w:rPr>
          <w:rFonts w:cstheme="minorHAnsi"/>
        </w:rPr>
      </w:pPr>
      <w:r w:rsidRPr="00816932">
        <w:rPr>
          <w:rFonts w:cstheme="minorHAnsi"/>
          <w:color w:val="000000" w:themeColor="text1"/>
        </w:rPr>
        <w:t>Lean in to</w:t>
      </w:r>
      <w:r w:rsidR="00816932" w:rsidRPr="00816932">
        <w:rPr>
          <w:rFonts w:cstheme="minorHAnsi"/>
          <w:color w:val="000000" w:themeColor="text1"/>
        </w:rPr>
        <w:t>....</w:t>
      </w:r>
      <w:r w:rsidR="00816932" w:rsidRPr="00816932">
        <w:rPr>
          <w:rFonts w:cstheme="minorHAnsi"/>
        </w:rPr>
        <w:t xml:space="preserve"> </w:t>
      </w:r>
      <w:r w:rsidR="00816932" w:rsidRPr="00816932">
        <w:rPr>
          <w:rFonts w:cstheme="minorHAnsi"/>
          <w:b/>
          <w:color w:val="7030A0"/>
        </w:rPr>
        <w:t>Remember</w:t>
      </w:r>
      <w:r w:rsidR="00C95660" w:rsidRPr="00816932">
        <w:rPr>
          <w:rFonts w:cstheme="minorHAnsi"/>
          <w:b/>
          <w:color w:val="7030A0"/>
        </w:rPr>
        <w:t xml:space="preserve"> to Hide-The Freedom of Union with Christ</w:t>
      </w:r>
      <w:r w:rsidRPr="00816932">
        <w:rPr>
          <w:rFonts w:cstheme="minorHAnsi"/>
          <w:color w:val="7030A0"/>
        </w:rPr>
        <w:t xml:space="preserve"> </w:t>
      </w:r>
      <w:r w:rsidRPr="00816932">
        <w:rPr>
          <w:rFonts w:cstheme="minorHAnsi"/>
          <w:color w:val="000000" w:themeColor="text1"/>
        </w:rPr>
        <w:t xml:space="preserve">&amp; Listen </w:t>
      </w:r>
      <w:hyperlink r:id="rId16" w:history="1">
        <w:r w:rsidR="00816932" w:rsidRPr="00816932">
          <w:rPr>
            <w:rStyle w:val="Hyperlink"/>
            <w:rFonts w:cstheme="minorHAnsi"/>
            <w:b/>
            <w:color w:val="7030A0"/>
          </w:rPr>
          <w:t>H</w:t>
        </w:r>
        <w:r w:rsidRPr="00816932">
          <w:rPr>
            <w:rStyle w:val="Hyperlink"/>
            <w:rFonts w:cstheme="minorHAnsi"/>
            <w:b/>
            <w:color w:val="7030A0"/>
          </w:rPr>
          <w:t>ere</w:t>
        </w:r>
      </w:hyperlink>
    </w:p>
    <w:p w14:paraId="06BDE2B3" w14:textId="4E46683F" w:rsidR="00C95660" w:rsidRPr="00816932" w:rsidRDefault="00C95660" w:rsidP="00C95660">
      <w:pPr>
        <w:rPr>
          <w:rFonts w:cstheme="minorHAnsi"/>
          <w:i/>
        </w:rPr>
      </w:pPr>
      <w:r w:rsidRPr="00816932">
        <w:rPr>
          <w:rFonts w:cstheme="minorHAnsi"/>
          <w:i/>
        </w:rPr>
        <w:t xml:space="preserve">“Remember you are already hidden with Him. You are freed to participate in what He has done and is still doing.” </w:t>
      </w:r>
      <w:r w:rsidR="00D135E5" w:rsidRPr="00816932">
        <w:rPr>
          <w:rFonts w:cstheme="minorHAnsi"/>
          <w:b/>
        </w:rPr>
        <w:t>Aimee Joseph</w:t>
      </w:r>
    </w:p>
    <w:p w14:paraId="2AC12A86" w14:textId="77777777" w:rsidR="00D135E5" w:rsidRPr="00816932" w:rsidRDefault="00D135E5" w:rsidP="00C95660">
      <w:pPr>
        <w:rPr>
          <w:rFonts w:cstheme="minorHAnsi"/>
          <w:sz w:val="10"/>
          <w:szCs w:val="10"/>
        </w:rPr>
      </w:pPr>
    </w:p>
    <w:p w14:paraId="0B470AAC" w14:textId="46A98D5E" w:rsidR="00C95660" w:rsidRPr="00816932" w:rsidRDefault="00126E76" w:rsidP="00C95660">
      <w:pPr>
        <w:rPr>
          <w:rFonts w:cstheme="minorHAnsi"/>
        </w:rPr>
      </w:pPr>
      <w:r w:rsidRPr="00816932">
        <w:rPr>
          <w:rFonts w:cstheme="minorHAnsi"/>
          <w:color w:val="000000" w:themeColor="text1"/>
        </w:rPr>
        <w:t>Lean in to</w:t>
      </w:r>
      <w:r w:rsidR="00816932" w:rsidRPr="00816932">
        <w:rPr>
          <w:rFonts w:cstheme="minorHAnsi"/>
          <w:color w:val="000000" w:themeColor="text1"/>
        </w:rPr>
        <w:t>....</w:t>
      </w:r>
      <w:r w:rsidR="00816932" w:rsidRPr="00816932">
        <w:rPr>
          <w:rFonts w:cstheme="minorHAnsi"/>
        </w:rPr>
        <w:t xml:space="preserve"> </w:t>
      </w:r>
      <w:r w:rsidR="00816932" w:rsidRPr="00816932">
        <w:rPr>
          <w:rFonts w:cstheme="minorHAnsi"/>
          <w:b/>
          <w:color w:val="7030A0"/>
        </w:rPr>
        <w:t>Remember</w:t>
      </w:r>
      <w:r w:rsidR="00C95660" w:rsidRPr="00816932">
        <w:rPr>
          <w:rFonts w:cstheme="minorHAnsi"/>
          <w:b/>
          <w:color w:val="7030A0"/>
        </w:rPr>
        <w:t xml:space="preserve"> the Red Sea Road-God Provides and Protects</w:t>
      </w:r>
      <w:r w:rsidRPr="00816932">
        <w:rPr>
          <w:rFonts w:cstheme="minorHAnsi"/>
          <w:color w:val="7030A0"/>
        </w:rPr>
        <w:t xml:space="preserve"> </w:t>
      </w:r>
      <w:r w:rsidRPr="00816932">
        <w:rPr>
          <w:rFonts w:cstheme="minorHAnsi"/>
          <w:color w:val="000000" w:themeColor="text1"/>
        </w:rPr>
        <w:t xml:space="preserve">&amp; Listen </w:t>
      </w:r>
      <w:hyperlink r:id="rId17" w:history="1">
        <w:r w:rsidR="00816932" w:rsidRPr="00816932">
          <w:rPr>
            <w:rStyle w:val="Hyperlink"/>
            <w:rFonts w:cstheme="minorHAnsi"/>
            <w:b/>
            <w:color w:val="7030A0"/>
          </w:rPr>
          <w:t>H</w:t>
        </w:r>
        <w:r w:rsidRPr="00816932">
          <w:rPr>
            <w:rStyle w:val="Hyperlink"/>
            <w:rFonts w:cstheme="minorHAnsi"/>
            <w:b/>
            <w:color w:val="7030A0"/>
          </w:rPr>
          <w:t>ere</w:t>
        </w:r>
      </w:hyperlink>
    </w:p>
    <w:p w14:paraId="5B18BB11" w14:textId="1132A69E" w:rsidR="00C95660" w:rsidRPr="00816932" w:rsidRDefault="00C95660" w:rsidP="00C95660">
      <w:pPr>
        <w:rPr>
          <w:rFonts w:cstheme="minorHAnsi"/>
        </w:rPr>
      </w:pPr>
      <w:r w:rsidRPr="00816932">
        <w:rPr>
          <w:rFonts w:cstheme="minorHAnsi"/>
          <w:i/>
        </w:rPr>
        <w:t>“Remember to cling to the promise that God is good all the time and that He will provide exactly what you need in the difficulties now and the trial</w:t>
      </w:r>
      <w:r w:rsidR="00232BD7">
        <w:rPr>
          <w:rFonts w:cstheme="minorHAnsi"/>
          <w:i/>
        </w:rPr>
        <w:t>s</w:t>
      </w:r>
      <w:r w:rsidRPr="00816932">
        <w:rPr>
          <w:rFonts w:cstheme="minorHAnsi"/>
          <w:i/>
        </w:rPr>
        <w:t xml:space="preserve"> to come.”</w:t>
      </w:r>
      <w:r w:rsidR="00D135E5" w:rsidRPr="00816932">
        <w:rPr>
          <w:rFonts w:cstheme="minorHAnsi"/>
        </w:rPr>
        <w:t xml:space="preserve"> </w:t>
      </w:r>
      <w:r w:rsidR="00D135E5" w:rsidRPr="00816932">
        <w:rPr>
          <w:rFonts w:cstheme="minorHAnsi"/>
          <w:b/>
        </w:rPr>
        <w:t xml:space="preserve">Katie </w:t>
      </w:r>
      <w:proofErr w:type="spellStart"/>
      <w:r w:rsidR="00D135E5" w:rsidRPr="00816932">
        <w:rPr>
          <w:rFonts w:cstheme="minorHAnsi"/>
          <w:b/>
        </w:rPr>
        <w:t>Polski</w:t>
      </w:r>
      <w:proofErr w:type="spellEnd"/>
    </w:p>
    <w:p w14:paraId="099BE597" w14:textId="11BBB547" w:rsidR="00C95660" w:rsidRPr="00816932" w:rsidRDefault="00C95660" w:rsidP="00C95660">
      <w:pPr>
        <w:rPr>
          <w:rFonts w:cstheme="minorHAnsi"/>
          <w:sz w:val="10"/>
          <w:szCs w:val="10"/>
        </w:rPr>
      </w:pPr>
    </w:p>
    <w:p w14:paraId="7FA47BD3" w14:textId="68C156C9" w:rsidR="00C95660" w:rsidRPr="00816932" w:rsidRDefault="00126E76" w:rsidP="00C95660">
      <w:pPr>
        <w:rPr>
          <w:rFonts w:cstheme="minorHAnsi"/>
        </w:rPr>
      </w:pPr>
      <w:r w:rsidRPr="00816932">
        <w:rPr>
          <w:rFonts w:cstheme="minorHAnsi"/>
          <w:color w:val="000000" w:themeColor="text1"/>
        </w:rPr>
        <w:t>Lean in to</w:t>
      </w:r>
      <w:r w:rsidR="00816932" w:rsidRPr="00816932">
        <w:rPr>
          <w:rFonts w:cstheme="minorHAnsi"/>
          <w:color w:val="000000" w:themeColor="text1"/>
        </w:rPr>
        <w:t>....</w:t>
      </w:r>
      <w:r w:rsidR="00816932" w:rsidRPr="00816932">
        <w:rPr>
          <w:rFonts w:cstheme="minorHAnsi"/>
        </w:rPr>
        <w:t xml:space="preserve"> </w:t>
      </w:r>
      <w:r w:rsidR="00816932" w:rsidRPr="00816932">
        <w:rPr>
          <w:rFonts w:cstheme="minorHAnsi"/>
          <w:b/>
          <w:color w:val="7030A0"/>
        </w:rPr>
        <w:t>Remember</w:t>
      </w:r>
      <w:r w:rsidR="00C95660" w:rsidRPr="00816932">
        <w:rPr>
          <w:rFonts w:cstheme="minorHAnsi"/>
          <w:b/>
          <w:color w:val="7030A0"/>
        </w:rPr>
        <w:t xml:space="preserve"> that “We” is Always Better than “Me”</w:t>
      </w:r>
      <w:r w:rsidRPr="00816932">
        <w:rPr>
          <w:rFonts w:cstheme="minorHAnsi"/>
          <w:color w:val="7030A0"/>
        </w:rPr>
        <w:t xml:space="preserve"> </w:t>
      </w:r>
      <w:r w:rsidRPr="00816932">
        <w:rPr>
          <w:rFonts w:cstheme="minorHAnsi"/>
          <w:color w:val="000000" w:themeColor="text1"/>
        </w:rPr>
        <w:t xml:space="preserve">&amp; Listen </w:t>
      </w:r>
      <w:hyperlink r:id="rId18" w:history="1">
        <w:r w:rsidR="00816932" w:rsidRPr="00816932">
          <w:rPr>
            <w:rStyle w:val="Hyperlink"/>
            <w:rFonts w:cstheme="minorHAnsi"/>
            <w:b/>
            <w:color w:val="7030A0"/>
          </w:rPr>
          <w:t>H</w:t>
        </w:r>
        <w:r w:rsidRPr="00816932">
          <w:rPr>
            <w:rStyle w:val="Hyperlink"/>
            <w:rFonts w:cstheme="minorHAnsi"/>
            <w:b/>
            <w:color w:val="7030A0"/>
          </w:rPr>
          <w:t>ere</w:t>
        </w:r>
      </w:hyperlink>
    </w:p>
    <w:p w14:paraId="3372FB91" w14:textId="224BF21C" w:rsidR="00C95660" w:rsidRPr="00816932" w:rsidRDefault="00C95660" w:rsidP="00C95660">
      <w:pPr>
        <w:rPr>
          <w:rFonts w:cstheme="minorHAnsi"/>
        </w:rPr>
      </w:pPr>
      <w:r w:rsidRPr="00816932">
        <w:rPr>
          <w:rFonts w:cstheme="minorHAnsi"/>
          <w:i/>
        </w:rPr>
        <w:t>“Ultimately, we need Jesus, but we also need the presence and voice of Jesus embodied in the flesh of our friends and community to remind us of the power, hope, and life-giving work of the Gospel.”</w:t>
      </w:r>
      <w:r w:rsidRPr="00816932">
        <w:rPr>
          <w:rFonts w:cstheme="minorHAnsi"/>
        </w:rPr>
        <w:t xml:space="preserve"> </w:t>
      </w:r>
      <w:r w:rsidR="00D135E5" w:rsidRPr="00816932">
        <w:rPr>
          <w:rFonts w:cstheme="minorHAnsi"/>
          <w:b/>
        </w:rPr>
        <w:t>Alice Kim</w:t>
      </w:r>
    </w:p>
    <w:p w14:paraId="33915BF7" w14:textId="77777777" w:rsidR="00D135E5" w:rsidRPr="00816932" w:rsidRDefault="00D135E5" w:rsidP="00C95660">
      <w:pPr>
        <w:rPr>
          <w:rFonts w:cstheme="minorHAnsi"/>
          <w:sz w:val="10"/>
          <w:szCs w:val="10"/>
        </w:rPr>
      </w:pPr>
    </w:p>
    <w:p w14:paraId="4959DB50" w14:textId="4079022F" w:rsidR="00C95660" w:rsidRPr="00816932" w:rsidRDefault="00126E76" w:rsidP="00C95660">
      <w:pPr>
        <w:rPr>
          <w:rFonts w:cstheme="minorHAnsi"/>
        </w:rPr>
      </w:pPr>
      <w:r w:rsidRPr="00816932">
        <w:rPr>
          <w:rFonts w:cstheme="minorHAnsi"/>
          <w:color w:val="000000" w:themeColor="text1"/>
        </w:rPr>
        <w:t>Lean in to</w:t>
      </w:r>
      <w:r w:rsidR="00816932" w:rsidRPr="00816932">
        <w:rPr>
          <w:rFonts w:cstheme="minorHAnsi"/>
          <w:color w:val="000000" w:themeColor="text1"/>
        </w:rPr>
        <w:t>....</w:t>
      </w:r>
      <w:r w:rsidR="00816932" w:rsidRPr="00816932">
        <w:rPr>
          <w:rFonts w:cstheme="minorHAnsi"/>
        </w:rPr>
        <w:t xml:space="preserve"> </w:t>
      </w:r>
      <w:r w:rsidR="00816932" w:rsidRPr="00816932">
        <w:rPr>
          <w:rFonts w:cstheme="minorHAnsi"/>
          <w:b/>
          <w:color w:val="7030A0"/>
        </w:rPr>
        <w:t>Remember</w:t>
      </w:r>
      <w:r w:rsidR="00C95660" w:rsidRPr="00816932">
        <w:rPr>
          <w:rFonts w:cstheme="minorHAnsi"/>
          <w:b/>
          <w:color w:val="7030A0"/>
        </w:rPr>
        <w:t xml:space="preserve"> God Loves Pursuing a Relationship with You</w:t>
      </w:r>
      <w:r w:rsidRPr="00816932">
        <w:rPr>
          <w:rFonts w:cstheme="minorHAnsi"/>
          <w:color w:val="7030A0"/>
        </w:rPr>
        <w:t xml:space="preserve"> </w:t>
      </w:r>
      <w:r w:rsidRPr="00816932">
        <w:rPr>
          <w:rFonts w:cstheme="minorHAnsi"/>
          <w:color w:val="000000" w:themeColor="text1"/>
        </w:rPr>
        <w:t xml:space="preserve">&amp; Listen </w:t>
      </w:r>
      <w:hyperlink r:id="rId19" w:history="1">
        <w:r w:rsidR="00816932" w:rsidRPr="00816932">
          <w:rPr>
            <w:rStyle w:val="Hyperlink"/>
            <w:rFonts w:cstheme="minorHAnsi"/>
            <w:b/>
            <w:color w:val="7030A0"/>
          </w:rPr>
          <w:t>H</w:t>
        </w:r>
        <w:r w:rsidRPr="00816932">
          <w:rPr>
            <w:rStyle w:val="Hyperlink"/>
            <w:rFonts w:cstheme="minorHAnsi"/>
            <w:b/>
            <w:color w:val="7030A0"/>
          </w:rPr>
          <w:t>ere</w:t>
        </w:r>
      </w:hyperlink>
    </w:p>
    <w:p w14:paraId="153267A8" w14:textId="09562A67" w:rsidR="00D135E5" w:rsidRPr="00816932" w:rsidRDefault="00C95660" w:rsidP="00D135E5">
      <w:pPr>
        <w:rPr>
          <w:rFonts w:cstheme="minorHAnsi"/>
        </w:rPr>
      </w:pPr>
      <w:r w:rsidRPr="00816932">
        <w:rPr>
          <w:rFonts w:cstheme="minorHAnsi"/>
          <w:i/>
        </w:rPr>
        <w:t>“You might think that God doesn’t want you anywhere near Him, but His relationship with you is not found in your performance, it is grounded in His promises. He is still here with you!”</w:t>
      </w:r>
      <w:r w:rsidRPr="00816932">
        <w:rPr>
          <w:rFonts w:cstheme="minorHAnsi"/>
        </w:rPr>
        <w:t xml:space="preserve"> </w:t>
      </w:r>
      <w:r w:rsidR="00D135E5" w:rsidRPr="00816932">
        <w:rPr>
          <w:rFonts w:cstheme="minorHAnsi"/>
          <w:b/>
        </w:rPr>
        <w:t xml:space="preserve">Sarah </w:t>
      </w:r>
      <w:proofErr w:type="spellStart"/>
      <w:r w:rsidR="00D135E5" w:rsidRPr="00816932">
        <w:rPr>
          <w:rFonts w:cstheme="minorHAnsi"/>
          <w:b/>
        </w:rPr>
        <w:t>Ivill</w:t>
      </w:r>
      <w:proofErr w:type="spellEnd"/>
    </w:p>
    <w:p w14:paraId="0D698A02" w14:textId="7E1A2528" w:rsidR="00C95660" w:rsidRDefault="00C95660" w:rsidP="00C95660">
      <w:pPr>
        <w:rPr>
          <w:rFonts w:cstheme="minorHAnsi"/>
        </w:rPr>
      </w:pPr>
    </w:p>
    <w:p w14:paraId="4C105B6D" w14:textId="77777777" w:rsidR="00816932" w:rsidRPr="00816932" w:rsidRDefault="00816932" w:rsidP="00C95660">
      <w:pPr>
        <w:rPr>
          <w:rFonts w:cstheme="minorHAnsi"/>
        </w:rPr>
      </w:pPr>
    </w:p>
    <w:p w14:paraId="24E031DD" w14:textId="37D7BE5C" w:rsidR="00C95660" w:rsidRPr="00816932" w:rsidRDefault="00126E76" w:rsidP="00C95660">
      <w:pPr>
        <w:rPr>
          <w:rFonts w:cstheme="minorHAnsi"/>
        </w:rPr>
      </w:pPr>
      <w:r w:rsidRPr="00816932">
        <w:rPr>
          <w:rFonts w:cstheme="minorHAnsi"/>
          <w:color w:val="000000" w:themeColor="text1"/>
        </w:rPr>
        <w:lastRenderedPageBreak/>
        <w:t>Lean in to....</w:t>
      </w:r>
      <w:r w:rsidRPr="00816932">
        <w:rPr>
          <w:rFonts w:cstheme="minorHAnsi"/>
        </w:rPr>
        <w:t xml:space="preserve"> </w:t>
      </w:r>
      <w:r w:rsidRPr="00816932">
        <w:rPr>
          <w:rFonts w:cstheme="minorHAnsi"/>
          <w:b/>
          <w:color w:val="7030A0"/>
        </w:rPr>
        <w:t>Remember</w:t>
      </w:r>
      <w:r w:rsidR="00C95660" w:rsidRPr="00816932">
        <w:rPr>
          <w:rFonts w:cstheme="minorHAnsi"/>
          <w:b/>
          <w:color w:val="7030A0"/>
        </w:rPr>
        <w:t xml:space="preserve"> the Promise of His Presence</w:t>
      </w:r>
      <w:r w:rsidR="00C95660" w:rsidRPr="00816932">
        <w:rPr>
          <w:rFonts w:cstheme="minorHAnsi"/>
          <w:color w:val="7030A0"/>
        </w:rPr>
        <w:t xml:space="preserve"> </w:t>
      </w:r>
      <w:r w:rsidRPr="00816932">
        <w:rPr>
          <w:rFonts w:cstheme="minorHAnsi"/>
          <w:color w:val="000000" w:themeColor="text1"/>
        </w:rPr>
        <w:t xml:space="preserve">&amp; Listen </w:t>
      </w:r>
      <w:hyperlink r:id="rId20" w:history="1">
        <w:r w:rsidRPr="00816932">
          <w:rPr>
            <w:rStyle w:val="Hyperlink"/>
            <w:rFonts w:cstheme="minorHAnsi"/>
            <w:b/>
            <w:color w:val="7030A0"/>
          </w:rPr>
          <w:t>Here</w:t>
        </w:r>
      </w:hyperlink>
    </w:p>
    <w:p w14:paraId="7B7000FE" w14:textId="676C77DC" w:rsidR="00C95660" w:rsidRPr="00816932" w:rsidRDefault="00C95660" w:rsidP="00C95660">
      <w:pPr>
        <w:rPr>
          <w:rFonts w:cstheme="minorHAnsi"/>
        </w:rPr>
      </w:pPr>
      <w:r w:rsidRPr="00816932">
        <w:rPr>
          <w:rFonts w:cstheme="minorHAnsi"/>
        </w:rPr>
        <w:t xml:space="preserve"> </w:t>
      </w:r>
      <w:r w:rsidRPr="00816932">
        <w:rPr>
          <w:rFonts w:cstheme="minorHAnsi"/>
          <w:i/>
        </w:rPr>
        <w:t>“Sometimes, we don’t see Him doing the things we want Him to do. But guaranteed He is there with His children and is working behind the scenes to work in ways we cannot imagine.”</w:t>
      </w:r>
      <w:r w:rsidR="00D135E5" w:rsidRPr="00816932">
        <w:rPr>
          <w:rFonts w:cstheme="minorHAnsi"/>
        </w:rPr>
        <w:t xml:space="preserve"> </w:t>
      </w:r>
      <w:r w:rsidR="00D135E5" w:rsidRPr="00816932">
        <w:rPr>
          <w:rFonts w:cstheme="minorHAnsi"/>
          <w:b/>
        </w:rPr>
        <w:t>Sharon Betters</w:t>
      </w:r>
    </w:p>
    <w:p w14:paraId="12E2FB46" w14:textId="77777777" w:rsidR="00C95660" w:rsidRPr="00816932" w:rsidRDefault="00C95660" w:rsidP="00C95660">
      <w:pPr>
        <w:rPr>
          <w:rFonts w:cstheme="minorHAnsi"/>
          <w:sz w:val="10"/>
          <w:szCs w:val="10"/>
        </w:rPr>
      </w:pPr>
      <w:r w:rsidRPr="00816932">
        <w:rPr>
          <w:rFonts w:cstheme="minorHAnsi"/>
        </w:rPr>
        <w:t xml:space="preserve"> </w:t>
      </w:r>
    </w:p>
    <w:p w14:paraId="4FC7C2DF" w14:textId="707BC8FE" w:rsidR="00C95660" w:rsidRPr="00816932" w:rsidRDefault="00126E76" w:rsidP="00C95660">
      <w:pPr>
        <w:rPr>
          <w:rFonts w:cstheme="minorHAnsi"/>
        </w:rPr>
      </w:pPr>
      <w:r w:rsidRPr="00816932">
        <w:rPr>
          <w:rFonts w:cstheme="minorHAnsi"/>
          <w:color w:val="000000" w:themeColor="text1"/>
        </w:rPr>
        <w:t>Lean in to....</w:t>
      </w:r>
      <w:r w:rsidRPr="00816932">
        <w:rPr>
          <w:rFonts w:cstheme="minorHAnsi"/>
        </w:rPr>
        <w:t xml:space="preserve"> </w:t>
      </w:r>
      <w:r w:rsidRPr="00816932">
        <w:rPr>
          <w:rFonts w:cstheme="minorHAnsi"/>
          <w:b/>
          <w:color w:val="7030A0"/>
        </w:rPr>
        <w:t>Remember</w:t>
      </w:r>
      <w:r w:rsidR="00C95660" w:rsidRPr="00816932">
        <w:rPr>
          <w:rFonts w:cstheme="minorHAnsi"/>
          <w:b/>
          <w:color w:val="7030A0"/>
        </w:rPr>
        <w:t xml:space="preserve"> You were Created and Recreated for Community</w:t>
      </w:r>
      <w:r w:rsidRPr="00816932">
        <w:rPr>
          <w:rFonts w:cstheme="minorHAnsi"/>
          <w:color w:val="7030A0"/>
        </w:rPr>
        <w:t xml:space="preserve"> </w:t>
      </w:r>
      <w:r w:rsidRPr="00816932">
        <w:rPr>
          <w:rFonts w:cstheme="minorHAnsi"/>
          <w:color w:val="000000" w:themeColor="text1"/>
        </w:rPr>
        <w:t xml:space="preserve">&amp; Listen </w:t>
      </w:r>
      <w:hyperlink r:id="rId21" w:history="1">
        <w:r w:rsidRPr="00816932">
          <w:rPr>
            <w:rStyle w:val="Hyperlink"/>
            <w:rFonts w:cstheme="minorHAnsi"/>
            <w:b/>
            <w:color w:val="7030A0"/>
          </w:rPr>
          <w:t>Here</w:t>
        </w:r>
      </w:hyperlink>
    </w:p>
    <w:p w14:paraId="4F88C5B4" w14:textId="6262C25F" w:rsidR="00C95660" w:rsidRPr="00816932" w:rsidRDefault="00D135E5" w:rsidP="00C95660">
      <w:pPr>
        <w:rPr>
          <w:rFonts w:cstheme="minorHAnsi"/>
        </w:rPr>
      </w:pPr>
      <w:r w:rsidRPr="00816932">
        <w:rPr>
          <w:rFonts w:cstheme="minorHAnsi"/>
        </w:rPr>
        <w:t xml:space="preserve"> </w:t>
      </w:r>
      <w:r w:rsidR="00C95660" w:rsidRPr="00816932">
        <w:rPr>
          <w:rFonts w:cstheme="minorHAnsi"/>
          <w:i/>
        </w:rPr>
        <w:t>“We were created and recreated for community. As image-bearers of God, we were created to be in relationship with Him and recreated or transformed by the Gospel to be in community with one another.”</w:t>
      </w:r>
      <w:r w:rsidRPr="00816932">
        <w:rPr>
          <w:rFonts w:cstheme="minorHAnsi"/>
        </w:rPr>
        <w:t xml:space="preserve"> </w:t>
      </w:r>
      <w:r w:rsidRPr="00816932">
        <w:rPr>
          <w:rFonts w:cstheme="minorHAnsi"/>
          <w:b/>
        </w:rPr>
        <w:t>Paula Miles</w:t>
      </w:r>
    </w:p>
    <w:p w14:paraId="7326C23F" w14:textId="77777777" w:rsidR="00126E76" w:rsidRPr="00816932" w:rsidRDefault="00126E76" w:rsidP="00C95660">
      <w:pPr>
        <w:rPr>
          <w:rFonts w:cstheme="minorHAnsi"/>
          <w:color w:val="000000" w:themeColor="text1"/>
          <w:sz w:val="10"/>
          <w:szCs w:val="10"/>
        </w:rPr>
      </w:pPr>
    </w:p>
    <w:p w14:paraId="0DC8C86E" w14:textId="28D992DC" w:rsidR="00C95660" w:rsidRPr="00816932" w:rsidRDefault="00126E76" w:rsidP="00C95660">
      <w:pPr>
        <w:rPr>
          <w:rFonts w:cstheme="minorHAnsi"/>
        </w:rPr>
      </w:pPr>
      <w:r w:rsidRPr="00816932">
        <w:rPr>
          <w:rFonts w:cstheme="minorHAnsi"/>
          <w:color w:val="000000" w:themeColor="text1"/>
        </w:rPr>
        <w:t>Lean in to....</w:t>
      </w:r>
      <w:r w:rsidRPr="00816932">
        <w:rPr>
          <w:rFonts w:cstheme="minorHAnsi"/>
        </w:rPr>
        <w:t xml:space="preserve"> </w:t>
      </w:r>
      <w:r w:rsidRPr="00816932">
        <w:rPr>
          <w:rFonts w:cstheme="minorHAnsi"/>
          <w:b/>
          <w:color w:val="7030A0"/>
        </w:rPr>
        <w:t>Remember</w:t>
      </w:r>
      <w:r w:rsidR="00C95660" w:rsidRPr="00816932">
        <w:rPr>
          <w:rFonts w:cstheme="minorHAnsi"/>
          <w:b/>
          <w:color w:val="7030A0"/>
        </w:rPr>
        <w:t xml:space="preserve"> You are a Dearly Loved Child of the King of Kings</w:t>
      </w:r>
      <w:r w:rsidR="00C95660" w:rsidRPr="00816932">
        <w:rPr>
          <w:rFonts w:cstheme="minorHAnsi"/>
          <w:color w:val="7030A0"/>
        </w:rPr>
        <w:t xml:space="preserve"> </w:t>
      </w:r>
      <w:r w:rsidRPr="00816932">
        <w:rPr>
          <w:rFonts w:cstheme="minorHAnsi"/>
          <w:color w:val="000000" w:themeColor="text1"/>
        </w:rPr>
        <w:t>&amp; Listen</w:t>
      </w:r>
      <w:r w:rsidRPr="00816932">
        <w:rPr>
          <w:rFonts w:cstheme="minorHAnsi"/>
          <w:b/>
          <w:color w:val="7030A0"/>
        </w:rPr>
        <w:t xml:space="preserve"> </w:t>
      </w:r>
      <w:hyperlink r:id="rId22" w:history="1">
        <w:r w:rsidRPr="00816932">
          <w:rPr>
            <w:rStyle w:val="Hyperlink"/>
            <w:rFonts w:cstheme="minorHAnsi"/>
            <w:b/>
            <w:color w:val="7030A0"/>
          </w:rPr>
          <w:t>Here</w:t>
        </w:r>
      </w:hyperlink>
    </w:p>
    <w:p w14:paraId="35D1B8CB" w14:textId="61718F15" w:rsidR="00C95660" w:rsidRPr="00816932" w:rsidRDefault="00C95660" w:rsidP="00C95660">
      <w:pPr>
        <w:rPr>
          <w:rFonts w:cstheme="minorHAnsi"/>
        </w:rPr>
      </w:pPr>
      <w:r w:rsidRPr="00816932">
        <w:rPr>
          <w:rFonts w:cstheme="minorHAnsi"/>
          <w:i/>
        </w:rPr>
        <w:t>“When God does not live up to our expectations, He loves us past our expectations.”</w:t>
      </w:r>
      <w:r w:rsidR="00D135E5" w:rsidRPr="00816932">
        <w:rPr>
          <w:rFonts w:cstheme="minorHAnsi"/>
          <w:i/>
        </w:rPr>
        <w:t xml:space="preserve"> </w:t>
      </w:r>
      <w:r w:rsidR="00D135E5" w:rsidRPr="00816932">
        <w:rPr>
          <w:rFonts w:cstheme="minorHAnsi"/>
          <w:b/>
          <w:i/>
        </w:rPr>
        <w:t>Susan</w:t>
      </w:r>
      <w:r w:rsidR="00D135E5" w:rsidRPr="00816932">
        <w:rPr>
          <w:rFonts w:cstheme="minorHAnsi"/>
          <w:b/>
        </w:rPr>
        <w:t xml:space="preserve"> Tyner</w:t>
      </w:r>
    </w:p>
    <w:p w14:paraId="49AB0502" w14:textId="563F3B5D" w:rsidR="00C95660" w:rsidRPr="00816932" w:rsidRDefault="00C95660" w:rsidP="00C95660">
      <w:pPr>
        <w:rPr>
          <w:rFonts w:cstheme="minorHAnsi"/>
          <w:sz w:val="10"/>
          <w:szCs w:val="10"/>
        </w:rPr>
      </w:pPr>
      <w:r w:rsidRPr="00816932">
        <w:rPr>
          <w:rFonts w:cstheme="minorHAnsi"/>
        </w:rPr>
        <w:t xml:space="preserve"> </w:t>
      </w:r>
    </w:p>
    <w:p w14:paraId="5FBE8212" w14:textId="063443C9" w:rsidR="00C95660" w:rsidRPr="00816932" w:rsidRDefault="00126E76" w:rsidP="00C95660">
      <w:pPr>
        <w:rPr>
          <w:rFonts w:cstheme="minorHAnsi"/>
        </w:rPr>
      </w:pPr>
      <w:r w:rsidRPr="00816932">
        <w:rPr>
          <w:rFonts w:cstheme="minorHAnsi"/>
          <w:color w:val="000000" w:themeColor="text1"/>
        </w:rPr>
        <w:t>Lean in to....</w:t>
      </w:r>
      <w:r w:rsidRPr="00816932">
        <w:rPr>
          <w:rFonts w:cstheme="minorHAnsi"/>
        </w:rPr>
        <w:t xml:space="preserve"> </w:t>
      </w:r>
      <w:r w:rsidRPr="00816932">
        <w:rPr>
          <w:rFonts w:cstheme="minorHAnsi"/>
          <w:b/>
          <w:color w:val="7030A0"/>
        </w:rPr>
        <w:t>Remember</w:t>
      </w:r>
      <w:r w:rsidR="00C95660" w:rsidRPr="00816932">
        <w:rPr>
          <w:rFonts w:cstheme="minorHAnsi"/>
          <w:b/>
          <w:color w:val="7030A0"/>
        </w:rPr>
        <w:t xml:space="preserve"> </w:t>
      </w:r>
      <w:r w:rsidRPr="00816932">
        <w:rPr>
          <w:rFonts w:cstheme="minorHAnsi"/>
          <w:b/>
          <w:color w:val="7030A0"/>
        </w:rPr>
        <w:t>E</w:t>
      </w:r>
      <w:r w:rsidR="00C95660" w:rsidRPr="00816932">
        <w:rPr>
          <w:rFonts w:cstheme="minorHAnsi"/>
          <w:b/>
          <w:color w:val="7030A0"/>
        </w:rPr>
        <w:t>verything comes back to Loving God and Loving Your Neighbor</w:t>
      </w:r>
      <w:r w:rsidRPr="00816932">
        <w:rPr>
          <w:rFonts w:cstheme="minorHAnsi"/>
          <w:color w:val="7030A0"/>
        </w:rPr>
        <w:t xml:space="preserve"> </w:t>
      </w:r>
      <w:r w:rsidRPr="00816932">
        <w:rPr>
          <w:rFonts w:cstheme="minorHAnsi"/>
          <w:color w:val="000000" w:themeColor="text1"/>
        </w:rPr>
        <w:t>&amp; Listen</w:t>
      </w:r>
      <w:r w:rsidRPr="00816932">
        <w:rPr>
          <w:rFonts w:cstheme="minorHAnsi"/>
          <w:b/>
          <w:color w:val="7030A0"/>
        </w:rPr>
        <w:t xml:space="preserve"> </w:t>
      </w:r>
      <w:hyperlink r:id="rId23" w:history="1">
        <w:r w:rsidRPr="00816932">
          <w:rPr>
            <w:rStyle w:val="Hyperlink"/>
            <w:rFonts w:cstheme="minorHAnsi"/>
            <w:b/>
            <w:color w:val="7030A0"/>
          </w:rPr>
          <w:t>Here</w:t>
        </w:r>
      </w:hyperlink>
    </w:p>
    <w:p w14:paraId="51AC4E8E" w14:textId="1CA9755F" w:rsidR="00126E76" w:rsidRPr="00816932" w:rsidRDefault="00126E76" w:rsidP="00C95660">
      <w:pPr>
        <w:rPr>
          <w:rFonts w:cstheme="minorHAnsi"/>
        </w:rPr>
      </w:pPr>
      <w:r w:rsidRPr="00816932">
        <w:rPr>
          <w:rFonts w:cstheme="minorHAnsi"/>
          <w:i/>
        </w:rPr>
        <w:t xml:space="preserve"> “Loving our neighbor is both a natural and supernatural pursuit.”</w:t>
      </w:r>
      <w:r w:rsidRPr="00816932">
        <w:rPr>
          <w:rFonts w:cstheme="minorHAnsi"/>
        </w:rPr>
        <w:t xml:space="preserve"> </w:t>
      </w:r>
      <w:r w:rsidRPr="00816932">
        <w:rPr>
          <w:rFonts w:cstheme="minorHAnsi"/>
          <w:b/>
        </w:rPr>
        <w:t>Vanessa Hawkins</w:t>
      </w:r>
    </w:p>
    <w:p w14:paraId="40EAFDD1" w14:textId="1218252D" w:rsidR="00126E76" w:rsidRPr="00816932" w:rsidRDefault="00126E76" w:rsidP="00C95660">
      <w:pPr>
        <w:rPr>
          <w:rFonts w:cstheme="minorHAnsi"/>
          <w:sz w:val="10"/>
          <w:szCs w:val="10"/>
        </w:rPr>
      </w:pPr>
    </w:p>
    <w:p w14:paraId="2C08904F" w14:textId="3950A95A" w:rsidR="00126E76" w:rsidRPr="00816932" w:rsidRDefault="00126E76" w:rsidP="00126E76">
      <w:pPr>
        <w:rPr>
          <w:rFonts w:cstheme="minorHAnsi"/>
        </w:rPr>
      </w:pPr>
      <w:r w:rsidRPr="00816932">
        <w:rPr>
          <w:rFonts w:cstheme="minorHAnsi"/>
          <w:color w:val="000000" w:themeColor="text1"/>
        </w:rPr>
        <w:t>Lean in to....</w:t>
      </w:r>
      <w:r w:rsidRPr="00816932">
        <w:rPr>
          <w:rFonts w:cstheme="minorHAnsi"/>
        </w:rPr>
        <w:t xml:space="preserve"> </w:t>
      </w:r>
      <w:r w:rsidRPr="00816932">
        <w:rPr>
          <w:rFonts w:cstheme="minorHAnsi"/>
          <w:b/>
          <w:color w:val="7030A0"/>
        </w:rPr>
        <w:t>Remember Nothing but Jesus</w:t>
      </w:r>
      <w:r w:rsidRPr="00816932">
        <w:rPr>
          <w:rFonts w:cstheme="minorHAnsi"/>
          <w:color w:val="7030A0"/>
        </w:rPr>
        <w:t xml:space="preserve"> </w:t>
      </w:r>
      <w:r w:rsidRPr="00816932">
        <w:rPr>
          <w:rFonts w:cstheme="minorHAnsi"/>
          <w:color w:val="000000" w:themeColor="text1"/>
        </w:rPr>
        <w:t xml:space="preserve">&amp; Listen </w:t>
      </w:r>
      <w:hyperlink r:id="rId24" w:history="1">
        <w:r w:rsidRPr="00816932">
          <w:rPr>
            <w:rStyle w:val="Hyperlink"/>
            <w:rFonts w:cstheme="minorHAnsi"/>
            <w:b/>
            <w:color w:val="7030A0"/>
          </w:rPr>
          <w:t>Here</w:t>
        </w:r>
      </w:hyperlink>
    </w:p>
    <w:p w14:paraId="1683F259" w14:textId="35CC46E7" w:rsidR="00D135E5" w:rsidRPr="00816932" w:rsidRDefault="00C95660" w:rsidP="00D135E5">
      <w:pPr>
        <w:rPr>
          <w:rFonts w:cstheme="minorHAnsi"/>
        </w:rPr>
      </w:pPr>
      <w:r w:rsidRPr="00816932">
        <w:rPr>
          <w:rFonts w:cstheme="minorHAnsi"/>
          <w:i/>
        </w:rPr>
        <w:t>“Consider the variety of ways that Jesus moved towards people. He notices people, sees people, and loves people. It is a mixture of truth, mercy, and compassion.”</w:t>
      </w:r>
      <w:r w:rsidR="00D135E5" w:rsidRPr="00816932">
        <w:rPr>
          <w:rFonts w:cstheme="minorHAnsi"/>
        </w:rPr>
        <w:t xml:space="preserve"> </w:t>
      </w:r>
      <w:r w:rsidR="00D135E5" w:rsidRPr="00816932">
        <w:rPr>
          <w:rFonts w:cstheme="minorHAnsi"/>
          <w:b/>
        </w:rPr>
        <w:t>Susan Bradford</w:t>
      </w:r>
    </w:p>
    <w:p w14:paraId="359928DB" w14:textId="273395F6" w:rsidR="00C95660" w:rsidRPr="00816932" w:rsidRDefault="00C95660" w:rsidP="00C95660">
      <w:pPr>
        <w:rPr>
          <w:rFonts w:cstheme="minorHAnsi"/>
          <w:sz w:val="10"/>
          <w:szCs w:val="10"/>
        </w:rPr>
      </w:pPr>
    </w:p>
    <w:p w14:paraId="46C68160" w14:textId="3592B3EF" w:rsidR="00C95660" w:rsidRPr="00816932" w:rsidRDefault="00126E76" w:rsidP="00C95660">
      <w:pPr>
        <w:rPr>
          <w:rFonts w:cstheme="minorHAnsi"/>
        </w:rPr>
      </w:pPr>
      <w:r w:rsidRPr="00816932">
        <w:rPr>
          <w:rFonts w:cstheme="minorHAnsi"/>
          <w:color w:val="000000" w:themeColor="text1"/>
        </w:rPr>
        <w:t>Lean in to....</w:t>
      </w:r>
      <w:r w:rsidRPr="00816932">
        <w:rPr>
          <w:rFonts w:cstheme="minorHAnsi"/>
        </w:rPr>
        <w:t xml:space="preserve"> </w:t>
      </w:r>
      <w:r w:rsidRPr="00816932">
        <w:rPr>
          <w:rFonts w:cstheme="minorHAnsi"/>
          <w:b/>
          <w:color w:val="7030A0"/>
        </w:rPr>
        <w:t>Remember</w:t>
      </w:r>
      <w:r w:rsidR="00C95660" w:rsidRPr="00816932">
        <w:rPr>
          <w:rFonts w:cstheme="minorHAnsi"/>
          <w:b/>
          <w:color w:val="7030A0"/>
        </w:rPr>
        <w:t xml:space="preserve"> to be a Word-based Woman</w:t>
      </w:r>
      <w:r w:rsidRPr="00816932">
        <w:rPr>
          <w:rFonts w:cstheme="minorHAnsi"/>
          <w:color w:val="7030A0"/>
        </w:rPr>
        <w:t xml:space="preserve"> </w:t>
      </w:r>
      <w:r w:rsidRPr="00816932">
        <w:rPr>
          <w:rFonts w:cstheme="minorHAnsi"/>
          <w:color w:val="000000" w:themeColor="text1"/>
        </w:rPr>
        <w:t>&amp; Listen</w:t>
      </w:r>
      <w:hyperlink r:id="rId25" w:history="1">
        <w:r w:rsidRPr="00816932">
          <w:rPr>
            <w:rStyle w:val="Hyperlink"/>
            <w:rFonts w:cstheme="minorHAnsi"/>
            <w:b/>
            <w:color w:val="7030A0"/>
          </w:rPr>
          <w:t xml:space="preserve"> Here</w:t>
        </w:r>
      </w:hyperlink>
    </w:p>
    <w:p w14:paraId="6EECFAA4" w14:textId="12E5060B" w:rsidR="00C95660" w:rsidRPr="00816932" w:rsidRDefault="00C95660" w:rsidP="00C95660">
      <w:pPr>
        <w:rPr>
          <w:rFonts w:cstheme="minorHAnsi"/>
        </w:rPr>
      </w:pPr>
      <w:r w:rsidRPr="00816932">
        <w:rPr>
          <w:rFonts w:cstheme="minorHAnsi"/>
          <w:i/>
        </w:rPr>
        <w:t>“Remember that nothing is going to touch me that is not coming through the loving fingers of my God who loves me and gave His life for me. So, I don’t have to fight it, and I don’t have to fear it.”</w:t>
      </w:r>
      <w:r w:rsidR="00D135E5" w:rsidRPr="00816932">
        <w:rPr>
          <w:rFonts w:cstheme="minorHAnsi"/>
          <w:i/>
        </w:rPr>
        <w:t xml:space="preserve"> </w:t>
      </w:r>
      <w:r w:rsidR="00D135E5" w:rsidRPr="00816932">
        <w:rPr>
          <w:rFonts w:cstheme="minorHAnsi"/>
          <w:b/>
        </w:rPr>
        <w:t>Pam Benton</w:t>
      </w:r>
    </w:p>
    <w:p w14:paraId="145863C3" w14:textId="02FB4C93" w:rsidR="00C95660" w:rsidRPr="00816932" w:rsidRDefault="00C95660" w:rsidP="00C95660">
      <w:pPr>
        <w:rPr>
          <w:rFonts w:cstheme="minorHAnsi"/>
          <w:sz w:val="10"/>
          <w:szCs w:val="10"/>
        </w:rPr>
      </w:pPr>
    </w:p>
    <w:p w14:paraId="777C2803" w14:textId="1D145245" w:rsidR="00C95660" w:rsidRPr="00816932" w:rsidRDefault="00126E76" w:rsidP="00C95660">
      <w:pPr>
        <w:rPr>
          <w:rFonts w:cstheme="minorHAnsi"/>
        </w:rPr>
      </w:pPr>
      <w:r w:rsidRPr="00816932">
        <w:rPr>
          <w:rFonts w:cstheme="minorHAnsi"/>
          <w:color w:val="000000" w:themeColor="text1"/>
        </w:rPr>
        <w:t xml:space="preserve">Lean in to.... </w:t>
      </w:r>
      <w:r w:rsidR="00C95660" w:rsidRPr="00816932">
        <w:rPr>
          <w:rFonts w:cstheme="minorHAnsi"/>
          <w:b/>
          <w:color w:val="7030A0"/>
        </w:rPr>
        <w:t>Remember Why you Do What you Do</w:t>
      </w:r>
      <w:r w:rsidRPr="00816932">
        <w:rPr>
          <w:rFonts w:cstheme="minorHAnsi"/>
          <w:color w:val="7030A0"/>
        </w:rPr>
        <w:t xml:space="preserve"> </w:t>
      </w:r>
      <w:r w:rsidRPr="00816932">
        <w:rPr>
          <w:rFonts w:cstheme="minorHAnsi"/>
          <w:color w:val="000000" w:themeColor="text1"/>
        </w:rPr>
        <w:t xml:space="preserve">&amp; Listen </w:t>
      </w:r>
      <w:hyperlink r:id="rId26" w:history="1">
        <w:r w:rsidRPr="00816932">
          <w:rPr>
            <w:rStyle w:val="Hyperlink"/>
            <w:rFonts w:cstheme="minorHAnsi"/>
            <w:b/>
            <w:color w:val="7030A0"/>
          </w:rPr>
          <w:t>Here</w:t>
        </w:r>
      </w:hyperlink>
    </w:p>
    <w:p w14:paraId="778303BB" w14:textId="3080C2FC" w:rsidR="00D135E5" w:rsidRPr="00816932" w:rsidRDefault="00C95660" w:rsidP="00D135E5">
      <w:pPr>
        <w:rPr>
          <w:rFonts w:cstheme="minorHAnsi"/>
        </w:rPr>
      </w:pPr>
      <w:r w:rsidRPr="00816932">
        <w:rPr>
          <w:rFonts w:cstheme="minorHAnsi"/>
          <w:i/>
        </w:rPr>
        <w:t>“Remember, Jesus is really kind. He has secured a place at His table so you can rest and trust in the Gospel and all of its benefits.”</w:t>
      </w:r>
      <w:r w:rsidR="00D135E5" w:rsidRPr="00816932">
        <w:rPr>
          <w:rFonts w:cstheme="minorHAnsi"/>
        </w:rPr>
        <w:t xml:space="preserve"> </w:t>
      </w:r>
      <w:r w:rsidR="00D135E5" w:rsidRPr="00816932">
        <w:rPr>
          <w:rFonts w:cstheme="minorHAnsi"/>
          <w:b/>
        </w:rPr>
        <w:t>Carrie Mills</w:t>
      </w:r>
    </w:p>
    <w:p w14:paraId="4688946D" w14:textId="77777777" w:rsidR="00C95660" w:rsidRPr="00816932" w:rsidRDefault="00C95660" w:rsidP="00C95660">
      <w:pPr>
        <w:rPr>
          <w:rFonts w:cstheme="minorHAnsi"/>
          <w:sz w:val="10"/>
          <w:szCs w:val="10"/>
        </w:rPr>
      </w:pPr>
    </w:p>
    <w:p w14:paraId="5E3CB124" w14:textId="5A51B4E9" w:rsidR="00C95660" w:rsidRPr="00816932" w:rsidRDefault="00126E76" w:rsidP="00C95660">
      <w:pPr>
        <w:rPr>
          <w:rFonts w:cstheme="minorHAnsi"/>
        </w:rPr>
      </w:pPr>
      <w:r w:rsidRPr="00816932">
        <w:rPr>
          <w:rFonts w:cstheme="minorHAnsi"/>
          <w:color w:val="000000" w:themeColor="text1"/>
        </w:rPr>
        <w:t xml:space="preserve">Lean in to.... </w:t>
      </w:r>
      <w:r w:rsidR="00C95660" w:rsidRPr="00816932">
        <w:rPr>
          <w:rFonts w:cstheme="minorHAnsi"/>
          <w:b/>
          <w:color w:val="7030A0"/>
        </w:rPr>
        <w:t>Remember God Invites You to Pray about Everything</w:t>
      </w:r>
      <w:r w:rsidRPr="00816932">
        <w:rPr>
          <w:rFonts w:cstheme="minorHAnsi"/>
          <w:b/>
          <w:color w:val="7030A0"/>
        </w:rPr>
        <w:t xml:space="preserve"> </w:t>
      </w:r>
      <w:r w:rsidRPr="00816932">
        <w:rPr>
          <w:rFonts w:cstheme="minorHAnsi"/>
          <w:color w:val="000000" w:themeColor="text1"/>
        </w:rPr>
        <w:t xml:space="preserve">&amp; Listen </w:t>
      </w:r>
      <w:hyperlink r:id="rId27" w:history="1">
        <w:r w:rsidRPr="00816932">
          <w:rPr>
            <w:rStyle w:val="Hyperlink"/>
            <w:rFonts w:cstheme="minorHAnsi"/>
            <w:b/>
            <w:color w:val="7030A0"/>
          </w:rPr>
          <w:t>Here</w:t>
        </w:r>
      </w:hyperlink>
    </w:p>
    <w:p w14:paraId="3022B88F" w14:textId="40F30930" w:rsidR="00D135E5" w:rsidRPr="00816932" w:rsidRDefault="00C95660" w:rsidP="00D135E5">
      <w:pPr>
        <w:rPr>
          <w:rFonts w:cstheme="minorHAnsi"/>
        </w:rPr>
      </w:pPr>
      <w:r w:rsidRPr="00816932">
        <w:rPr>
          <w:rFonts w:cstheme="minorHAnsi"/>
          <w:i/>
        </w:rPr>
        <w:t>“Prayer is practicing the presence of God. His presence brings us peace, and ultimately, it is what brings us joy.”</w:t>
      </w:r>
      <w:r w:rsidR="00D135E5" w:rsidRPr="00816932">
        <w:rPr>
          <w:rFonts w:cstheme="minorHAnsi"/>
          <w:i/>
        </w:rPr>
        <w:t xml:space="preserve"> </w:t>
      </w:r>
      <w:r w:rsidR="00D135E5" w:rsidRPr="00816932">
        <w:rPr>
          <w:rFonts w:cstheme="minorHAnsi"/>
          <w:b/>
        </w:rPr>
        <w:t>Sherry Lanier</w:t>
      </w:r>
    </w:p>
    <w:p w14:paraId="4CAD9B69" w14:textId="56C4F943" w:rsidR="00C95660" w:rsidRPr="00816932" w:rsidRDefault="00C95660" w:rsidP="00C95660">
      <w:pPr>
        <w:rPr>
          <w:rFonts w:cstheme="minorHAnsi"/>
          <w:sz w:val="10"/>
          <w:szCs w:val="10"/>
        </w:rPr>
      </w:pPr>
    </w:p>
    <w:p w14:paraId="640CCAD8" w14:textId="024167DB" w:rsidR="00C95660" w:rsidRPr="00816932" w:rsidRDefault="00126E76" w:rsidP="00C95660">
      <w:pPr>
        <w:rPr>
          <w:rFonts w:cstheme="minorHAnsi"/>
        </w:rPr>
      </w:pPr>
      <w:r w:rsidRPr="00816932">
        <w:rPr>
          <w:rFonts w:cstheme="minorHAnsi"/>
          <w:color w:val="000000" w:themeColor="text1"/>
        </w:rPr>
        <w:t xml:space="preserve">Lean in to.... </w:t>
      </w:r>
      <w:r w:rsidR="00C95660" w:rsidRPr="00816932">
        <w:rPr>
          <w:rFonts w:cstheme="minorHAnsi"/>
          <w:b/>
          <w:color w:val="7030A0"/>
        </w:rPr>
        <w:t>Remember to Tell the Next Generation the Praiseworthy Deeds of the Lord</w:t>
      </w:r>
      <w:r w:rsidRPr="00816932">
        <w:rPr>
          <w:rFonts w:cstheme="minorHAnsi"/>
          <w:color w:val="7030A0"/>
        </w:rPr>
        <w:t xml:space="preserve"> </w:t>
      </w:r>
      <w:r w:rsidRPr="00816932">
        <w:rPr>
          <w:rFonts w:cstheme="minorHAnsi"/>
          <w:color w:val="000000" w:themeColor="text1"/>
        </w:rPr>
        <w:t xml:space="preserve">&amp; Listen </w:t>
      </w:r>
      <w:hyperlink r:id="rId28" w:history="1">
        <w:r w:rsidRPr="00816932">
          <w:rPr>
            <w:rStyle w:val="Hyperlink"/>
            <w:rFonts w:cstheme="minorHAnsi"/>
            <w:b/>
            <w:color w:val="7030A0"/>
          </w:rPr>
          <w:t>Here</w:t>
        </w:r>
      </w:hyperlink>
    </w:p>
    <w:p w14:paraId="0BEC02D3" w14:textId="599770F9" w:rsidR="00D135E5" w:rsidRPr="00816932" w:rsidRDefault="00C95660" w:rsidP="00D135E5">
      <w:pPr>
        <w:rPr>
          <w:rFonts w:cstheme="minorHAnsi"/>
        </w:rPr>
      </w:pPr>
      <w:r w:rsidRPr="00816932">
        <w:rPr>
          <w:rFonts w:cstheme="minorHAnsi"/>
          <w:i/>
        </w:rPr>
        <w:t>“Telling the next generation behind us is worth the time, effort, and energy. God has entrusted us with a beautiful gift, and it is ours to share.”</w:t>
      </w:r>
      <w:r w:rsidRPr="00816932">
        <w:rPr>
          <w:rFonts w:cstheme="minorHAnsi"/>
        </w:rPr>
        <w:t xml:space="preserve"> </w:t>
      </w:r>
      <w:r w:rsidR="00D135E5" w:rsidRPr="00816932">
        <w:rPr>
          <w:rFonts w:cstheme="minorHAnsi"/>
          <w:b/>
        </w:rPr>
        <w:t xml:space="preserve">Marcie </w:t>
      </w:r>
      <w:proofErr w:type="spellStart"/>
      <w:r w:rsidR="00D135E5" w:rsidRPr="00816932">
        <w:rPr>
          <w:rFonts w:cstheme="minorHAnsi"/>
          <w:b/>
        </w:rPr>
        <w:t>Tuten</w:t>
      </w:r>
      <w:proofErr w:type="spellEnd"/>
    </w:p>
    <w:p w14:paraId="02CB020D" w14:textId="77777777" w:rsidR="00C95660" w:rsidRPr="00816932" w:rsidRDefault="00C95660" w:rsidP="00C95660">
      <w:pPr>
        <w:rPr>
          <w:rFonts w:cstheme="minorHAnsi"/>
          <w:sz w:val="10"/>
          <w:szCs w:val="10"/>
        </w:rPr>
      </w:pPr>
    </w:p>
    <w:p w14:paraId="279E98A8" w14:textId="271FC8D0" w:rsidR="00C95660" w:rsidRPr="00816932" w:rsidRDefault="00126E76" w:rsidP="00C95660">
      <w:pPr>
        <w:rPr>
          <w:rFonts w:cstheme="minorHAnsi"/>
        </w:rPr>
      </w:pPr>
      <w:r w:rsidRPr="00816932">
        <w:rPr>
          <w:rFonts w:cstheme="minorHAnsi"/>
          <w:color w:val="000000" w:themeColor="text1"/>
        </w:rPr>
        <w:t>Lean in to....</w:t>
      </w:r>
      <w:r w:rsidRPr="00816932">
        <w:rPr>
          <w:rFonts w:cstheme="minorHAnsi"/>
          <w:b/>
        </w:rPr>
        <w:t xml:space="preserve"> </w:t>
      </w:r>
      <w:r w:rsidRPr="00816932">
        <w:rPr>
          <w:rFonts w:cstheme="minorHAnsi"/>
          <w:b/>
          <w:color w:val="7030A0"/>
        </w:rPr>
        <w:t>Remember</w:t>
      </w:r>
      <w:r w:rsidR="00C95660" w:rsidRPr="00816932">
        <w:rPr>
          <w:rFonts w:cstheme="minorHAnsi"/>
          <w:b/>
          <w:color w:val="7030A0"/>
        </w:rPr>
        <w:t xml:space="preserve"> Life is More than What you See</w:t>
      </w:r>
      <w:r w:rsidRPr="00816932">
        <w:rPr>
          <w:rFonts w:cstheme="minorHAnsi"/>
          <w:color w:val="7030A0"/>
        </w:rPr>
        <w:t xml:space="preserve"> </w:t>
      </w:r>
      <w:r w:rsidRPr="00816932">
        <w:rPr>
          <w:rFonts w:cstheme="minorHAnsi"/>
          <w:color w:val="000000" w:themeColor="text1"/>
        </w:rPr>
        <w:t xml:space="preserve">&amp; Listen </w:t>
      </w:r>
      <w:hyperlink r:id="rId29" w:history="1">
        <w:r w:rsidRPr="00816932">
          <w:rPr>
            <w:rStyle w:val="Hyperlink"/>
            <w:rFonts w:cstheme="minorHAnsi"/>
            <w:b/>
            <w:color w:val="7030A0"/>
          </w:rPr>
          <w:t>Here</w:t>
        </w:r>
      </w:hyperlink>
    </w:p>
    <w:p w14:paraId="7DF3FB1C" w14:textId="7E6ED264" w:rsidR="00816932" w:rsidRDefault="00C95660" w:rsidP="00D135E5">
      <w:pPr>
        <w:rPr>
          <w:rFonts w:cstheme="minorHAnsi"/>
        </w:rPr>
      </w:pPr>
      <w:r w:rsidRPr="00816932">
        <w:rPr>
          <w:rFonts w:cstheme="minorHAnsi"/>
          <w:i/>
        </w:rPr>
        <w:t xml:space="preserve">“We need to have spiritual eyes to trust </w:t>
      </w:r>
      <w:r w:rsidR="00232BD7">
        <w:rPr>
          <w:rFonts w:cstheme="minorHAnsi"/>
          <w:i/>
        </w:rPr>
        <w:t>in</w:t>
      </w:r>
      <w:r w:rsidRPr="00816932">
        <w:rPr>
          <w:rFonts w:cstheme="minorHAnsi"/>
          <w:i/>
        </w:rPr>
        <w:t xml:space="preserve"> the reality of the spiritual world in Jesus more tha</w:t>
      </w:r>
      <w:r w:rsidR="00232BD7">
        <w:rPr>
          <w:rFonts w:cstheme="minorHAnsi"/>
          <w:i/>
        </w:rPr>
        <w:t>n</w:t>
      </w:r>
      <w:r w:rsidRPr="00816932">
        <w:rPr>
          <w:rFonts w:cstheme="minorHAnsi"/>
          <w:i/>
        </w:rPr>
        <w:t xml:space="preserve"> </w:t>
      </w:r>
      <w:r w:rsidR="00122FB9">
        <w:rPr>
          <w:rFonts w:cstheme="minorHAnsi"/>
          <w:i/>
        </w:rPr>
        <w:t xml:space="preserve">we </w:t>
      </w:r>
      <w:r w:rsidRPr="00816932">
        <w:rPr>
          <w:rFonts w:cstheme="minorHAnsi"/>
          <w:i/>
        </w:rPr>
        <w:t>tru</w:t>
      </w:r>
      <w:r w:rsidR="00122FB9">
        <w:rPr>
          <w:rFonts w:cstheme="minorHAnsi"/>
          <w:i/>
        </w:rPr>
        <w:t>st</w:t>
      </w:r>
      <w:r w:rsidRPr="00816932">
        <w:rPr>
          <w:rFonts w:cstheme="minorHAnsi"/>
          <w:i/>
        </w:rPr>
        <w:t xml:space="preserve"> what’s right in front of our faces</w:t>
      </w:r>
      <w:r w:rsidR="00126E76" w:rsidRPr="00816932">
        <w:rPr>
          <w:rFonts w:cstheme="minorHAnsi"/>
          <w:i/>
        </w:rPr>
        <w:t>.</w:t>
      </w:r>
      <w:r w:rsidRPr="00816932">
        <w:rPr>
          <w:rFonts w:cstheme="minorHAnsi"/>
          <w:i/>
        </w:rPr>
        <w:t>”</w:t>
      </w:r>
      <w:r w:rsidRPr="00816932">
        <w:rPr>
          <w:rFonts w:cstheme="minorHAnsi"/>
        </w:rPr>
        <w:t xml:space="preserve"> </w:t>
      </w:r>
    </w:p>
    <w:p w14:paraId="4266A6E3" w14:textId="2A905405" w:rsidR="00D135E5" w:rsidRPr="00816932" w:rsidRDefault="00D135E5" w:rsidP="00D135E5">
      <w:pPr>
        <w:rPr>
          <w:rFonts w:cstheme="minorHAnsi"/>
        </w:rPr>
      </w:pPr>
      <w:r w:rsidRPr="00816932">
        <w:rPr>
          <w:rFonts w:cstheme="minorHAnsi"/>
          <w:b/>
        </w:rPr>
        <w:t>Donna Dobbs</w:t>
      </w:r>
    </w:p>
    <w:p w14:paraId="6D793867" w14:textId="77777777" w:rsidR="00C95660" w:rsidRPr="00816932" w:rsidRDefault="00C95660" w:rsidP="00C95660">
      <w:pPr>
        <w:rPr>
          <w:rFonts w:cstheme="minorHAnsi"/>
          <w:sz w:val="10"/>
          <w:szCs w:val="10"/>
        </w:rPr>
      </w:pPr>
    </w:p>
    <w:p w14:paraId="61809203" w14:textId="0FD4AA47" w:rsidR="00C95660" w:rsidRPr="00816932" w:rsidRDefault="00126E76" w:rsidP="00C95660">
      <w:pPr>
        <w:rPr>
          <w:rFonts w:cstheme="minorHAnsi"/>
        </w:rPr>
      </w:pPr>
      <w:r w:rsidRPr="00816932">
        <w:rPr>
          <w:rFonts w:cstheme="minorHAnsi"/>
          <w:color w:val="000000" w:themeColor="text1"/>
        </w:rPr>
        <w:t>Lean in to....</w:t>
      </w:r>
      <w:r w:rsidRPr="00816932">
        <w:rPr>
          <w:rFonts w:cstheme="minorHAnsi"/>
          <w:b/>
        </w:rPr>
        <w:t xml:space="preserve"> </w:t>
      </w:r>
      <w:r w:rsidRPr="00816932">
        <w:rPr>
          <w:rFonts w:cstheme="minorHAnsi"/>
          <w:b/>
          <w:color w:val="7030A0"/>
        </w:rPr>
        <w:t>Remember</w:t>
      </w:r>
      <w:r w:rsidR="00C95660" w:rsidRPr="00816932">
        <w:rPr>
          <w:rFonts w:cstheme="minorHAnsi"/>
          <w:b/>
          <w:color w:val="7030A0"/>
        </w:rPr>
        <w:t xml:space="preserve"> His Mercies are New Every Morning</w:t>
      </w:r>
      <w:r w:rsidRPr="00816932">
        <w:rPr>
          <w:rFonts w:cstheme="minorHAnsi"/>
          <w:color w:val="7030A0"/>
        </w:rPr>
        <w:t xml:space="preserve"> &amp; </w:t>
      </w:r>
      <w:r w:rsidRPr="00816932">
        <w:rPr>
          <w:rFonts w:cstheme="minorHAnsi"/>
          <w:color w:val="000000" w:themeColor="text1"/>
        </w:rPr>
        <w:t xml:space="preserve">Listen </w:t>
      </w:r>
      <w:hyperlink r:id="rId30" w:history="1">
        <w:r w:rsidRPr="00816932">
          <w:rPr>
            <w:rStyle w:val="Hyperlink"/>
            <w:rFonts w:cstheme="minorHAnsi"/>
            <w:b/>
            <w:color w:val="7030A0"/>
          </w:rPr>
          <w:t>Here</w:t>
        </w:r>
      </w:hyperlink>
    </w:p>
    <w:p w14:paraId="041B6F5B" w14:textId="667420E6" w:rsidR="00D135E5" w:rsidRPr="00816932" w:rsidRDefault="00C95660" w:rsidP="00D135E5">
      <w:pPr>
        <w:rPr>
          <w:rFonts w:cstheme="minorHAnsi"/>
        </w:rPr>
      </w:pPr>
      <w:r w:rsidRPr="00816932">
        <w:rPr>
          <w:rFonts w:cstheme="minorHAnsi"/>
          <w:i/>
        </w:rPr>
        <w:t>“The mercies of the Lord are new every morning. We</w:t>
      </w:r>
      <w:r w:rsidR="00126E76" w:rsidRPr="00816932">
        <w:rPr>
          <w:rFonts w:cstheme="minorHAnsi"/>
          <w:i/>
        </w:rPr>
        <w:t xml:space="preserve"> tend</w:t>
      </w:r>
      <w:r w:rsidRPr="00816932">
        <w:rPr>
          <w:rFonts w:cstheme="minorHAnsi"/>
          <w:i/>
        </w:rPr>
        <w:t xml:space="preserve"> to try to borrow tomorrow’s troubles before we have today’s mercies.”</w:t>
      </w:r>
      <w:r w:rsidR="00D135E5" w:rsidRPr="00816932">
        <w:rPr>
          <w:rFonts w:cstheme="minorHAnsi"/>
        </w:rPr>
        <w:t xml:space="preserve"> </w:t>
      </w:r>
      <w:r w:rsidR="00D135E5" w:rsidRPr="00816932">
        <w:rPr>
          <w:rFonts w:cstheme="minorHAnsi"/>
          <w:b/>
        </w:rPr>
        <w:t>Teresa Caldwell</w:t>
      </w:r>
    </w:p>
    <w:p w14:paraId="5722B8B2" w14:textId="77777777" w:rsidR="00D135E5" w:rsidRPr="00816932" w:rsidRDefault="00D135E5" w:rsidP="00C95660">
      <w:pPr>
        <w:rPr>
          <w:rFonts w:cstheme="minorHAnsi"/>
          <w:sz w:val="10"/>
          <w:szCs w:val="10"/>
        </w:rPr>
      </w:pPr>
    </w:p>
    <w:p w14:paraId="33CFB2C0" w14:textId="3FBC03A0" w:rsidR="00D67426" w:rsidRPr="00816932" w:rsidRDefault="00D67426">
      <w:pPr>
        <w:rPr>
          <w:rFonts w:eastAsia="Times New Roman" w:cs="Times New Roman"/>
          <w:b/>
          <w:color w:val="7030A0"/>
        </w:rPr>
      </w:pPr>
    </w:p>
    <w:sectPr w:rsidR="00D67426" w:rsidRPr="00816932" w:rsidSect="004E61B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ource Han Sans KR">
    <w:panose1 w:val="020B0604020202020204"/>
    <w:charset w:val="80"/>
    <w:family w:val="swiss"/>
    <w:notTrueType/>
    <w:pitch w:val="variable"/>
    <w:sig w:usb0="30000083" w:usb1="2BDF3C10" w:usb2="00000016" w:usb3="00000000" w:csb0="002E0107" w:csb1="00000000"/>
  </w:font>
  <w:font w:name="Lato">
    <w:altName w:val="Cambri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42459D"/>
    <w:multiLevelType w:val="multilevel"/>
    <w:tmpl w:val="A2AC1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1B8"/>
    <w:rsid w:val="000B1B9B"/>
    <w:rsid w:val="00122FB9"/>
    <w:rsid w:val="00126E76"/>
    <w:rsid w:val="001A635E"/>
    <w:rsid w:val="001B52EB"/>
    <w:rsid w:val="00232BD7"/>
    <w:rsid w:val="0029495C"/>
    <w:rsid w:val="002E56C2"/>
    <w:rsid w:val="003150C8"/>
    <w:rsid w:val="00492F42"/>
    <w:rsid w:val="004E61BC"/>
    <w:rsid w:val="0056310D"/>
    <w:rsid w:val="006B5E01"/>
    <w:rsid w:val="007D32AC"/>
    <w:rsid w:val="00816932"/>
    <w:rsid w:val="00934837"/>
    <w:rsid w:val="0094781F"/>
    <w:rsid w:val="009848B8"/>
    <w:rsid w:val="00A44BA3"/>
    <w:rsid w:val="00B671A3"/>
    <w:rsid w:val="00BF59B0"/>
    <w:rsid w:val="00C031B8"/>
    <w:rsid w:val="00C11916"/>
    <w:rsid w:val="00C33FF0"/>
    <w:rsid w:val="00C55389"/>
    <w:rsid w:val="00C95660"/>
    <w:rsid w:val="00CA5B80"/>
    <w:rsid w:val="00D135E5"/>
    <w:rsid w:val="00D17C21"/>
    <w:rsid w:val="00D67426"/>
    <w:rsid w:val="00E01A38"/>
    <w:rsid w:val="00E24FDF"/>
    <w:rsid w:val="00E4426F"/>
    <w:rsid w:val="00EB50B5"/>
    <w:rsid w:val="00F72E6F"/>
    <w:rsid w:val="00FD5D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70AA5"/>
  <w15:chartTrackingRefBased/>
  <w15:docId w15:val="{8997387C-775D-2342-BD7F-57D334267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135E5"/>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495C"/>
    <w:pPr>
      <w:spacing w:before="100" w:beforeAutospacing="1" w:after="100" w:afterAutospacing="1"/>
    </w:pPr>
    <w:rPr>
      <w:rFonts w:ascii="Times New Roman" w:eastAsia="Times New Roman" w:hAnsi="Times New Roman" w:cs="Times New Roman"/>
    </w:rPr>
  </w:style>
  <w:style w:type="paragraph" w:customStyle="1" w:styleId="Body">
    <w:name w:val="Body"/>
    <w:rsid w:val="0029495C"/>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eading3Char">
    <w:name w:val="Heading 3 Char"/>
    <w:basedOn w:val="DefaultParagraphFont"/>
    <w:link w:val="Heading3"/>
    <w:uiPriority w:val="9"/>
    <w:rsid w:val="00D135E5"/>
    <w:rPr>
      <w:rFonts w:ascii="Times New Roman" w:eastAsia="Times New Roman" w:hAnsi="Times New Roman" w:cs="Times New Roman"/>
      <w:b/>
      <w:bCs/>
      <w:sz w:val="27"/>
      <w:szCs w:val="27"/>
    </w:rPr>
  </w:style>
  <w:style w:type="character" w:styleId="Strong">
    <w:name w:val="Strong"/>
    <w:basedOn w:val="DefaultParagraphFont"/>
    <w:uiPriority w:val="22"/>
    <w:qFormat/>
    <w:rsid w:val="00D135E5"/>
    <w:rPr>
      <w:b/>
      <w:bCs/>
    </w:rPr>
  </w:style>
  <w:style w:type="character" w:styleId="Hyperlink">
    <w:name w:val="Hyperlink"/>
    <w:basedOn w:val="DefaultParagraphFont"/>
    <w:uiPriority w:val="99"/>
    <w:unhideWhenUsed/>
    <w:rsid w:val="00D135E5"/>
    <w:rPr>
      <w:color w:val="0000FF"/>
      <w:u w:val="single"/>
    </w:rPr>
  </w:style>
  <w:style w:type="character" w:styleId="UnresolvedMention">
    <w:name w:val="Unresolved Mention"/>
    <w:basedOn w:val="DefaultParagraphFont"/>
    <w:uiPriority w:val="99"/>
    <w:rsid w:val="00D135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3566532">
      <w:bodyDiv w:val="1"/>
      <w:marLeft w:val="0"/>
      <w:marRight w:val="0"/>
      <w:marTop w:val="0"/>
      <w:marBottom w:val="0"/>
      <w:divBdr>
        <w:top w:val="none" w:sz="0" w:space="0" w:color="auto"/>
        <w:left w:val="none" w:sz="0" w:space="0" w:color="auto"/>
        <w:bottom w:val="none" w:sz="0" w:space="0" w:color="auto"/>
        <w:right w:val="none" w:sz="0" w:space="0" w:color="auto"/>
      </w:divBdr>
    </w:div>
    <w:div w:id="173959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courage.pcacdm.org/wp-content/uploads/2021/01/Monthly-Remember-to-fill-in.docx" TargetMode="External"/><Relationship Id="rId13" Type="http://schemas.openxmlformats.org/officeDocument/2006/relationships/hyperlink" Target="https://encourage.pcacdm.org/2021/01/12/e-120-remember-god-is-able-to-fulfill-his-purpose-and-plan-for-your-life-with-leslie-bennett/" TargetMode="External"/><Relationship Id="rId18" Type="http://schemas.openxmlformats.org/officeDocument/2006/relationships/hyperlink" Target="https://encourage.pcacdm.org/2021/03/16/e-129-remember-that-we-is-always-better-than-me-with-alice-kim/" TargetMode="External"/><Relationship Id="rId26" Type="http://schemas.openxmlformats.org/officeDocument/2006/relationships/hyperlink" Target="https://encourage.pcacdm.org/2021/04/13/e-133-remember-why-you-do-what-you-do-with-carrie-mills/" TargetMode="External"/><Relationship Id="rId3" Type="http://schemas.openxmlformats.org/officeDocument/2006/relationships/settings" Target="settings.xml"/><Relationship Id="rId21" Type="http://schemas.openxmlformats.org/officeDocument/2006/relationships/hyperlink" Target="https://encourage.pcacdm.org/2021/02/23/e-125-remember-we-were-created-and-recreated-for-community-with-paula-miles/" TargetMode="External"/><Relationship Id="rId7" Type="http://schemas.openxmlformats.org/officeDocument/2006/relationships/hyperlink" Target="https://encourage.pcacdm.org/wp-content/uploads/2021/01/FORGETFULNESS-TO-FAITHFULNESS.pdf" TargetMode="External"/><Relationship Id="rId12" Type="http://schemas.openxmlformats.org/officeDocument/2006/relationships/hyperlink" Target="https://encourage.pcacdm.org/wp-content/uploads/2021/03/Remember-Resource-April-2021-REMEMBERING-JESUS.pdf" TargetMode="External"/><Relationship Id="rId17" Type="http://schemas.openxmlformats.org/officeDocument/2006/relationships/hyperlink" Target="https://encourage.pcacdm.org/2021/02/09/e-124-remember-the-rea-sea-road-god-provides-and-protects-with-katie-polski/" TargetMode="External"/><Relationship Id="rId25" Type="http://schemas.openxmlformats.org/officeDocument/2006/relationships/hyperlink" Target="https://encourage.pcacdm.org/2021/04/06/e-132-remember-to-be-a-word-based-woman-with-pam-benton/" TargetMode="External"/><Relationship Id="rId2" Type="http://schemas.openxmlformats.org/officeDocument/2006/relationships/styles" Target="styles.xml"/><Relationship Id="rId16" Type="http://schemas.openxmlformats.org/officeDocument/2006/relationships/hyperlink" Target="https://encourage.pcacdm.org/2021/02/09/e-124-remember-the-rea-sea-road-god-provides-and-protects-with-katie-polski/" TargetMode="External"/><Relationship Id="rId20" Type="http://schemas.openxmlformats.org/officeDocument/2006/relationships/hyperlink" Target="https://encourage.pcacdm.org/2021/03/23/e-123-remember-the-promise-of-his-presence-with-sharon-betters/" TargetMode="External"/><Relationship Id="rId29" Type="http://schemas.openxmlformats.org/officeDocument/2006/relationships/hyperlink" Target="https://encourage.pcacdm.org/2021/05/04/e-136-remember-life-is-more-than-what-you-see-with-donna-dobbs/" TargetMode="External"/><Relationship Id="rId1" Type="http://schemas.openxmlformats.org/officeDocument/2006/relationships/numbering" Target="numbering.xml"/><Relationship Id="rId6" Type="http://schemas.openxmlformats.org/officeDocument/2006/relationships/hyperlink" Target="https://encourage.pcacdm.org/wp-content/uploads/2021/01/Remember-Jan-2021-page-1.docx" TargetMode="External"/><Relationship Id="rId11" Type="http://schemas.openxmlformats.org/officeDocument/2006/relationships/hyperlink" Target="https://pcacdm.org/wp-content/uploads/2021/02/Remember-Resource3-Promises-to-Help-you-Persevere.pdf" TargetMode="External"/><Relationship Id="rId24" Type="http://schemas.openxmlformats.org/officeDocument/2006/relationships/hyperlink" Target="https://encourage.pcacdm.org/2021/03/30/e-131-remember-nothing-but-jesus-with-susan-bradford/" TargetMode="External"/><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encourage.pcacdm.org/2021/01/26/https-pcacdm-libsyn-com-remember-he-seeshe-knowshe-caresand-he-acts/" TargetMode="External"/><Relationship Id="rId23" Type="http://schemas.openxmlformats.org/officeDocument/2006/relationships/hyperlink" Target="https://encourage.pcacdm.org/2021/03/09/e-128-remember-everything-comes-back-to-loving-god-and-loving-your-neighbor-with-vanessa-hawkins/" TargetMode="External"/><Relationship Id="rId28" Type="http://schemas.openxmlformats.org/officeDocument/2006/relationships/hyperlink" Target="https://encourage.pcacdm.org/2021/04/27/e-135-remember-to-tell-the-next-generation-the-praiseworthy-deeds-of-the-lord-with-marcie-tuten/" TargetMode="External"/><Relationship Id="rId10" Type="http://schemas.openxmlformats.org/officeDocument/2006/relationships/hyperlink" Target="https://encourage.pcacdm.org/wp-content/uploads/2021/01/Remember2cards.pdf" TargetMode="External"/><Relationship Id="rId19" Type="http://schemas.openxmlformats.org/officeDocument/2006/relationships/hyperlink" Target="https://encourage.pcacdm.org/2021/02/16/e-125-remember-god-loves-to-pursue-a-relationship-with-you-with-sarah-ivil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courage.pcacdm.org/wp-content/uploads/2021/01/Remember-Feb-2021.pdf" TargetMode="External"/><Relationship Id="rId14" Type="http://schemas.openxmlformats.org/officeDocument/2006/relationships/hyperlink" Target="https://encourage.pcacdm.org/2021/01/19/https-pcacdm-libsyn-com-remember-the-beauty-and-blessing-of-belonging/" TargetMode="External"/><Relationship Id="rId22" Type="http://schemas.openxmlformats.org/officeDocument/2006/relationships/hyperlink" Target="https://encourage.pcacdm.org/2021/03/02/e-127-remember-you-are-a-dearly-child-of-the-king-of-kings-with-susan-tyner/" TargetMode="External"/><Relationship Id="rId27" Type="http://schemas.openxmlformats.org/officeDocument/2006/relationships/hyperlink" Target="https://encourage.pcacdm.org/2021/04/20/e-134-remember-god-invites-you-to-pray-about-everything-with-sherry-lanier/" TargetMode="External"/><Relationship Id="rId30" Type="http://schemas.openxmlformats.org/officeDocument/2006/relationships/hyperlink" Target="https://encourage.pcacdm.org/2021/05/14/e-137-remember-his-mercies-are-new-every-morning-with-teresa-caldwe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1155</Words>
  <Characters>6585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Kathy Wargo</cp:lastModifiedBy>
  <cp:revision>5</cp:revision>
  <dcterms:created xsi:type="dcterms:W3CDTF">2021-04-25T15:00:00Z</dcterms:created>
  <dcterms:modified xsi:type="dcterms:W3CDTF">2021-05-09T00:42:00Z</dcterms:modified>
</cp:coreProperties>
</file>